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F8C" w:rsidRPr="00B73F8C" w:rsidRDefault="002A1D32" w:rsidP="00B73F8C">
      <w:pPr>
        <w:spacing w:after="0" w:line="240" w:lineRule="auto"/>
        <w:rPr>
          <w:rFonts w:ascii="Times New Roman" w:eastAsia="Calibri" w:hAnsi="Times New Roman" w:cs="Times New Roman"/>
          <w:sz w:val="24"/>
          <w:szCs w:val="24"/>
        </w:rPr>
        <w:sectPr w:rsidR="00B73F8C" w:rsidRPr="00B73F8C">
          <w:pgSz w:w="11906" w:h="16838"/>
          <w:pgMar w:top="1134" w:right="1133" w:bottom="709" w:left="1418" w:header="709" w:footer="709" w:gutter="0"/>
          <w:cols w:space="720"/>
        </w:sectPr>
      </w:pPr>
      <w:r>
        <w:rPr>
          <w:rFonts w:ascii="Times New Roman" w:eastAsia="Calibri" w:hAnsi="Times New Roman" w:cs="Times New Roman"/>
          <w:noProof/>
          <w:sz w:val="24"/>
          <w:szCs w:val="24"/>
          <w:lang w:eastAsia="ru-RU"/>
        </w:rPr>
        <w:drawing>
          <wp:inline distT="0" distB="0" distL="0" distR="0">
            <wp:extent cx="5940425" cy="8395970"/>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2.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bookmarkStart w:id="0" w:name="_GoBack"/>
      <w:bookmarkEnd w:id="0"/>
    </w:p>
    <w:p w:rsidR="00077027" w:rsidRDefault="00B73F8C" w:rsidP="00B73F8C">
      <w:pPr>
        <w:jc w:val="both"/>
        <w:rPr>
          <w:rFonts w:ascii="Times New Roman" w:eastAsia="Calibri" w:hAnsi="Times New Roman" w:cs="Times New Roman"/>
          <w:sz w:val="24"/>
          <w:szCs w:val="24"/>
        </w:rPr>
      </w:pPr>
      <w:r w:rsidRPr="00637AAA">
        <w:rPr>
          <w:rFonts w:ascii="Times New Roman" w:eastAsia="Calibri" w:hAnsi="Times New Roman" w:cs="Times New Roman"/>
          <w:sz w:val="24"/>
          <w:szCs w:val="24"/>
        </w:rPr>
        <w:lastRenderedPageBreak/>
        <w:t xml:space="preserve">         Методические указания </w:t>
      </w:r>
      <w:proofErr w:type="gramStart"/>
      <w:r w:rsidRPr="00637AAA">
        <w:rPr>
          <w:rFonts w:ascii="Times New Roman" w:eastAsia="Calibri" w:hAnsi="Times New Roman" w:cs="Times New Roman"/>
          <w:sz w:val="24"/>
          <w:szCs w:val="24"/>
        </w:rPr>
        <w:t>разработаны  на</w:t>
      </w:r>
      <w:proofErr w:type="gramEnd"/>
      <w:r w:rsidRPr="00637AAA">
        <w:rPr>
          <w:rFonts w:ascii="Times New Roman" w:eastAsia="Calibri" w:hAnsi="Times New Roman" w:cs="Times New Roman"/>
          <w:sz w:val="24"/>
          <w:szCs w:val="24"/>
        </w:rPr>
        <w:t xml:space="preserve"> основе</w:t>
      </w:r>
      <w:r w:rsidR="00077027">
        <w:rPr>
          <w:rFonts w:ascii="Times New Roman" w:eastAsia="Calibri" w:hAnsi="Times New Roman" w:cs="Times New Roman"/>
          <w:sz w:val="24"/>
          <w:szCs w:val="24"/>
        </w:rPr>
        <w:t>:</w:t>
      </w:r>
    </w:p>
    <w:p w:rsidR="00077027" w:rsidRDefault="00077027" w:rsidP="00B73F8C">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73F8C" w:rsidRPr="00637AAA">
        <w:rPr>
          <w:rFonts w:ascii="Times New Roman" w:eastAsia="Calibri" w:hAnsi="Times New Roman" w:cs="Times New Roman"/>
          <w:sz w:val="24"/>
          <w:szCs w:val="24"/>
        </w:rPr>
        <w:t xml:space="preserve"> Федерального государственного образовательного станда</w:t>
      </w:r>
      <w:r>
        <w:rPr>
          <w:rFonts w:ascii="Times New Roman" w:eastAsia="Calibri" w:hAnsi="Times New Roman" w:cs="Times New Roman"/>
          <w:sz w:val="24"/>
          <w:szCs w:val="24"/>
        </w:rPr>
        <w:t>рта среднего общего образования;</w:t>
      </w:r>
    </w:p>
    <w:p w:rsidR="00D0567E" w:rsidRPr="00637AAA" w:rsidRDefault="00077027" w:rsidP="00B73F8C">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73F8C" w:rsidRPr="00637AAA">
        <w:rPr>
          <w:rFonts w:ascii="Times New Roman" w:eastAsia="Calibri" w:hAnsi="Times New Roman" w:cs="Times New Roman"/>
          <w:sz w:val="24"/>
          <w:szCs w:val="24"/>
        </w:rPr>
        <w:t xml:space="preserve"> Федерального государственного образовательного стандарта среднего профессионального образования по специальности: </w:t>
      </w:r>
      <w:r w:rsidR="00B73F8C" w:rsidRPr="00637AAA">
        <w:rPr>
          <w:rFonts w:ascii="Times New Roman" w:eastAsia="Calibri" w:hAnsi="Times New Roman" w:cs="Times New Roman"/>
          <w:b/>
          <w:sz w:val="24"/>
          <w:szCs w:val="24"/>
        </w:rPr>
        <w:t>15.02.01 Монтаж и техническая эксплуатация промышленного оборудования (по отраслям)</w:t>
      </w:r>
      <w:r w:rsidR="00B73F8C" w:rsidRPr="00637AAA">
        <w:rPr>
          <w:rFonts w:ascii="Times New Roman" w:eastAsia="Calibri" w:hAnsi="Times New Roman" w:cs="Times New Roman"/>
          <w:sz w:val="24"/>
          <w:szCs w:val="24"/>
        </w:rPr>
        <w:t xml:space="preserve">, </w:t>
      </w:r>
    </w:p>
    <w:p w:rsidR="00077027" w:rsidRDefault="00D0567E" w:rsidP="00B73F8C">
      <w:pPr>
        <w:jc w:val="both"/>
        <w:rPr>
          <w:rFonts w:ascii="Times New Roman" w:eastAsia="Calibri" w:hAnsi="Times New Roman" w:cs="Times New Roman"/>
          <w:b/>
          <w:sz w:val="24"/>
          <w:szCs w:val="24"/>
        </w:rPr>
      </w:pPr>
      <w:r w:rsidRPr="00637AAA">
        <w:rPr>
          <w:rFonts w:ascii="Times New Roman" w:eastAsia="Calibri" w:hAnsi="Times New Roman" w:cs="Times New Roman"/>
          <w:sz w:val="24"/>
          <w:szCs w:val="24"/>
        </w:rPr>
        <w:t xml:space="preserve">- </w:t>
      </w:r>
      <w:r w:rsidR="00B73F8C" w:rsidRPr="00637AAA">
        <w:rPr>
          <w:rFonts w:ascii="Times New Roman" w:eastAsia="Calibri" w:hAnsi="Times New Roman" w:cs="Times New Roman"/>
          <w:sz w:val="24"/>
          <w:szCs w:val="24"/>
        </w:rPr>
        <w:t xml:space="preserve">основной профессиональной образовательной программы по специальности: </w:t>
      </w:r>
      <w:r w:rsidR="00B73F8C" w:rsidRPr="00637AAA">
        <w:rPr>
          <w:rFonts w:ascii="Times New Roman" w:eastAsia="Calibri" w:hAnsi="Times New Roman" w:cs="Times New Roman"/>
          <w:b/>
          <w:sz w:val="24"/>
          <w:szCs w:val="24"/>
        </w:rPr>
        <w:t>15.02.01 Монтаж и техническая эксплуатация промышленного оборудования (по отраслям)</w:t>
      </w:r>
      <w:r w:rsidR="00B73F8C" w:rsidRPr="00637AAA">
        <w:rPr>
          <w:rFonts w:ascii="Times New Roman" w:eastAsia="Calibri" w:hAnsi="Times New Roman" w:cs="Times New Roman"/>
          <w:sz w:val="24"/>
          <w:szCs w:val="24"/>
        </w:rPr>
        <w:t>,</w:t>
      </w:r>
      <w:r w:rsidR="00B73F8C" w:rsidRPr="00637AAA">
        <w:rPr>
          <w:rFonts w:ascii="Times New Roman" w:eastAsia="Calibri" w:hAnsi="Times New Roman" w:cs="Times New Roman"/>
          <w:b/>
          <w:sz w:val="24"/>
          <w:szCs w:val="24"/>
        </w:rPr>
        <w:t xml:space="preserve"> </w:t>
      </w:r>
    </w:p>
    <w:p w:rsidR="00B73F8C" w:rsidRDefault="00B73F8C" w:rsidP="00B73F8C">
      <w:pPr>
        <w:jc w:val="both"/>
        <w:rPr>
          <w:rFonts w:ascii="Times New Roman" w:eastAsia="Calibri" w:hAnsi="Times New Roman" w:cs="Times New Roman"/>
          <w:sz w:val="24"/>
          <w:szCs w:val="24"/>
        </w:rPr>
      </w:pPr>
      <w:r w:rsidRPr="00637AAA">
        <w:rPr>
          <w:rFonts w:ascii="Times New Roman" w:eastAsia="Calibri" w:hAnsi="Times New Roman" w:cs="Times New Roman"/>
          <w:sz w:val="24"/>
          <w:szCs w:val="24"/>
        </w:rPr>
        <w:t xml:space="preserve"> </w:t>
      </w:r>
      <w:r w:rsidR="00077027">
        <w:rPr>
          <w:rFonts w:ascii="Times New Roman" w:eastAsia="Calibri" w:hAnsi="Times New Roman" w:cs="Times New Roman"/>
          <w:sz w:val="24"/>
          <w:szCs w:val="24"/>
        </w:rPr>
        <w:t>-</w:t>
      </w:r>
      <w:r w:rsidRPr="00637AAA">
        <w:rPr>
          <w:rFonts w:ascii="Times New Roman" w:eastAsia="Calibri" w:hAnsi="Times New Roman" w:cs="Times New Roman"/>
          <w:sz w:val="24"/>
          <w:szCs w:val="24"/>
        </w:rPr>
        <w:t xml:space="preserve">примерной программы учебной дисциплины </w:t>
      </w:r>
      <w:r w:rsidRPr="00637AAA">
        <w:rPr>
          <w:rFonts w:ascii="Times New Roman" w:eastAsia="Calibri" w:hAnsi="Times New Roman" w:cs="Times New Roman"/>
          <w:b/>
          <w:sz w:val="24"/>
          <w:szCs w:val="24"/>
        </w:rPr>
        <w:t xml:space="preserve">ОУД.02 Литература </w:t>
      </w:r>
      <w:r w:rsidRPr="00637AAA">
        <w:rPr>
          <w:rFonts w:ascii="Times New Roman" w:eastAsia="Calibri" w:hAnsi="Times New Roman" w:cs="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D0567E" w:rsidRPr="00637AAA">
        <w:rPr>
          <w:rFonts w:ascii="Times New Roman" w:eastAsia="Calibri" w:hAnsi="Times New Roman" w:cs="Times New Roman"/>
          <w:sz w:val="24"/>
          <w:szCs w:val="24"/>
        </w:rPr>
        <w:t>тамента государственной политики</w:t>
      </w:r>
      <w:r w:rsidRPr="00637AAA">
        <w:rPr>
          <w:rFonts w:ascii="Times New Roman" w:eastAsia="Calibri" w:hAnsi="Times New Roman" w:cs="Times New Roman"/>
          <w:sz w:val="24"/>
          <w:szCs w:val="24"/>
        </w:rPr>
        <w:t xml:space="preserve"> в сфере подготовки рабочих кадров и ДПО Минобрнауки</w:t>
      </w:r>
      <w:r w:rsidR="00077027">
        <w:rPr>
          <w:rFonts w:ascii="Times New Roman" w:eastAsia="Calibri" w:hAnsi="Times New Roman" w:cs="Times New Roman"/>
          <w:sz w:val="24"/>
          <w:szCs w:val="24"/>
        </w:rPr>
        <w:t xml:space="preserve">  России от 17.03.2015 №06-259);</w:t>
      </w:r>
    </w:p>
    <w:p w:rsidR="00077027" w:rsidRPr="00637AAA" w:rsidRDefault="00077027" w:rsidP="00B73F8C">
      <w:pPr>
        <w:jc w:val="both"/>
        <w:rPr>
          <w:rFonts w:ascii="Times New Roman" w:eastAsia="Calibri" w:hAnsi="Times New Roman" w:cs="Times New Roman"/>
          <w:b/>
          <w:sz w:val="24"/>
          <w:szCs w:val="24"/>
        </w:rPr>
      </w:pPr>
      <w:r>
        <w:rPr>
          <w:rFonts w:ascii="Times New Roman" w:eastAsia="Calibri" w:hAnsi="Times New Roman" w:cs="Times New Roman"/>
          <w:sz w:val="24"/>
          <w:szCs w:val="24"/>
        </w:rPr>
        <w:t>-</w:t>
      </w:r>
      <w:r w:rsidRPr="0007702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рабочей </w:t>
      </w:r>
      <w:r w:rsidRPr="00637AAA">
        <w:rPr>
          <w:rFonts w:ascii="Times New Roman" w:eastAsia="Calibri" w:hAnsi="Times New Roman" w:cs="Times New Roman"/>
          <w:sz w:val="24"/>
          <w:szCs w:val="24"/>
        </w:rPr>
        <w:t xml:space="preserve">программы учебной дисциплины </w:t>
      </w:r>
      <w:r w:rsidRPr="00637AAA">
        <w:rPr>
          <w:rFonts w:ascii="Times New Roman" w:eastAsia="Calibri" w:hAnsi="Times New Roman" w:cs="Times New Roman"/>
          <w:b/>
          <w:sz w:val="24"/>
          <w:szCs w:val="24"/>
        </w:rPr>
        <w:t>ОУД.02 Литература</w:t>
      </w:r>
    </w:p>
    <w:p w:rsidR="00B73F8C" w:rsidRPr="00637AAA" w:rsidRDefault="00B73F8C" w:rsidP="00B73F8C">
      <w:pPr>
        <w:spacing w:after="0" w:line="240" w:lineRule="auto"/>
        <w:jc w:val="both"/>
        <w:rPr>
          <w:rFonts w:ascii="Times New Roman" w:eastAsia="Calibri" w:hAnsi="Times New Roman" w:cs="Times New Roman"/>
          <w:b/>
          <w:sz w:val="24"/>
          <w:szCs w:val="24"/>
          <w:u w:val="single"/>
        </w:rPr>
      </w:pPr>
    </w:p>
    <w:p w:rsidR="00B73F8C" w:rsidRPr="00637AAA" w:rsidRDefault="00B73F8C" w:rsidP="00B73F8C">
      <w:pPr>
        <w:spacing w:after="0" w:line="240" w:lineRule="auto"/>
        <w:jc w:val="both"/>
        <w:rPr>
          <w:rFonts w:ascii="Times New Roman" w:eastAsia="Calibri" w:hAnsi="Times New Roman" w:cs="Times New Roman"/>
          <w:b/>
          <w:sz w:val="24"/>
          <w:szCs w:val="24"/>
          <w:u w:val="single"/>
        </w:rPr>
      </w:pPr>
    </w:p>
    <w:p w:rsidR="00B73F8C" w:rsidRPr="00637AAA" w:rsidRDefault="00B73F8C" w:rsidP="00B73F8C">
      <w:pPr>
        <w:spacing w:after="0" w:line="240" w:lineRule="auto"/>
        <w:jc w:val="both"/>
        <w:rPr>
          <w:rFonts w:ascii="Times New Roman" w:eastAsia="Calibri" w:hAnsi="Times New Roman" w:cs="Times New Roman"/>
          <w:b/>
          <w:sz w:val="24"/>
          <w:szCs w:val="24"/>
          <w:u w:val="single"/>
        </w:rPr>
      </w:pPr>
    </w:p>
    <w:p w:rsidR="00B73F8C" w:rsidRPr="00637AAA" w:rsidRDefault="00B73F8C" w:rsidP="00B73F8C">
      <w:pPr>
        <w:spacing w:after="0" w:line="240" w:lineRule="auto"/>
        <w:jc w:val="both"/>
        <w:rPr>
          <w:rFonts w:ascii="Times New Roman" w:eastAsia="Calibri" w:hAnsi="Times New Roman" w:cs="Times New Roman"/>
          <w:b/>
          <w:sz w:val="24"/>
          <w:szCs w:val="24"/>
          <w:u w:val="single"/>
        </w:rPr>
      </w:pPr>
    </w:p>
    <w:p w:rsidR="00B73F8C" w:rsidRPr="00637AAA" w:rsidRDefault="00B73F8C" w:rsidP="00B73F8C">
      <w:pPr>
        <w:spacing w:after="0" w:line="240" w:lineRule="auto"/>
        <w:jc w:val="both"/>
        <w:rPr>
          <w:rFonts w:ascii="Times New Roman" w:eastAsia="Calibri" w:hAnsi="Times New Roman" w:cs="Times New Roman"/>
          <w:sz w:val="24"/>
          <w:szCs w:val="24"/>
          <w:u w:val="single"/>
        </w:rPr>
      </w:pPr>
      <w:r w:rsidRPr="00637AAA">
        <w:rPr>
          <w:rFonts w:ascii="Times New Roman" w:eastAsia="Calibri" w:hAnsi="Times New Roman" w:cs="Times New Roman"/>
          <w:b/>
          <w:sz w:val="24"/>
          <w:szCs w:val="24"/>
          <w:u w:val="single"/>
        </w:rPr>
        <w:t xml:space="preserve">Организация - разработчик: </w:t>
      </w:r>
      <w:proofErr w:type="gramStart"/>
      <w:r w:rsidRPr="00637AAA">
        <w:rPr>
          <w:rFonts w:ascii="Times New Roman" w:eastAsia="Calibri" w:hAnsi="Times New Roman" w:cs="Times New Roman"/>
          <w:sz w:val="24"/>
          <w:szCs w:val="24"/>
          <w:u w:val="single"/>
        </w:rPr>
        <w:t>ГАПОУ  «</w:t>
      </w:r>
      <w:proofErr w:type="gramEnd"/>
      <w:r w:rsidRPr="00637AAA">
        <w:rPr>
          <w:rFonts w:ascii="Times New Roman" w:eastAsia="Calibri" w:hAnsi="Times New Roman" w:cs="Times New Roman"/>
          <w:sz w:val="24"/>
          <w:szCs w:val="24"/>
          <w:u w:val="single"/>
        </w:rPr>
        <w:t>Казанский политехнический колледж»</w:t>
      </w:r>
    </w:p>
    <w:p w:rsidR="00B73F8C" w:rsidRPr="00637AAA" w:rsidRDefault="00B73F8C" w:rsidP="00B73F8C">
      <w:pPr>
        <w:spacing w:after="0" w:line="240" w:lineRule="auto"/>
        <w:jc w:val="both"/>
        <w:rPr>
          <w:rFonts w:ascii="Times New Roman" w:eastAsia="Calibri" w:hAnsi="Times New Roman" w:cs="Times New Roman"/>
          <w:sz w:val="24"/>
          <w:szCs w:val="24"/>
        </w:rPr>
      </w:pPr>
    </w:p>
    <w:p w:rsidR="00B73F8C" w:rsidRPr="00637AAA" w:rsidRDefault="00B73F8C" w:rsidP="00B7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637AAA">
        <w:rPr>
          <w:rFonts w:ascii="Times New Roman" w:eastAsia="Calibri" w:hAnsi="Times New Roman" w:cs="Times New Roman"/>
          <w:color w:val="000000"/>
          <w:sz w:val="24"/>
          <w:szCs w:val="24"/>
        </w:rPr>
        <w:t>Разработчик:</w:t>
      </w:r>
      <w:r w:rsidRPr="00637AAA">
        <w:rPr>
          <w:rFonts w:ascii="Times New Roman" w:eastAsia="Calibri" w:hAnsi="Times New Roman" w:cs="Times New Roman"/>
          <w:color w:val="000000"/>
          <w:sz w:val="24"/>
          <w:szCs w:val="24"/>
          <w:u w:val="single"/>
        </w:rPr>
        <w:t xml:space="preserve"> Тухбатуллина Эльмира Марселевна, преподаватель</w:t>
      </w:r>
      <w:r w:rsidRPr="00637AAA">
        <w:rPr>
          <w:rFonts w:ascii="Times New Roman" w:eastAsia="Calibri" w:hAnsi="Times New Roman" w:cs="Times New Roman"/>
          <w:color w:val="000000"/>
          <w:sz w:val="24"/>
          <w:szCs w:val="24"/>
        </w:rPr>
        <w:t xml:space="preserve">  </w:t>
      </w:r>
    </w:p>
    <w:p w:rsidR="00B73F8C" w:rsidRPr="00637AAA" w:rsidRDefault="00B73F8C" w:rsidP="00B73F8C">
      <w:pPr>
        <w:spacing w:after="0" w:line="240" w:lineRule="auto"/>
        <w:jc w:val="both"/>
        <w:rPr>
          <w:rFonts w:ascii="Times New Roman" w:eastAsia="Calibri" w:hAnsi="Times New Roman" w:cs="Times New Roman"/>
          <w:b/>
          <w:sz w:val="24"/>
          <w:szCs w:val="24"/>
          <w:u w:val="single"/>
        </w:rPr>
      </w:pPr>
    </w:p>
    <w:p w:rsidR="00B73F8C" w:rsidRPr="00637AAA" w:rsidRDefault="00B73F8C" w:rsidP="00B73F8C">
      <w:pPr>
        <w:jc w:val="both"/>
        <w:rPr>
          <w:rFonts w:ascii="Times New Roman" w:eastAsia="Calibri" w:hAnsi="Times New Roman" w:cs="Times New Roman"/>
          <w:b/>
          <w:bCs/>
          <w:sz w:val="24"/>
          <w:szCs w:val="24"/>
        </w:rPr>
      </w:pPr>
    </w:p>
    <w:p w:rsidR="00B73F8C" w:rsidRPr="00637AAA" w:rsidRDefault="00B73F8C" w:rsidP="00B73F8C">
      <w:pPr>
        <w:jc w:val="both"/>
        <w:rPr>
          <w:rFonts w:ascii="Times New Roman" w:hAnsi="Times New Roman" w:cs="Times New Roman"/>
          <w:b/>
          <w:sz w:val="24"/>
          <w:szCs w:val="24"/>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b/>
          <w:sz w:val="20"/>
          <w:szCs w:val="20"/>
        </w:rPr>
        <w:t xml:space="preserve">                      </w:t>
      </w: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spacing w:after="0" w:line="240" w:lineRule="auto"/>
        <w:jc w:val="both"/>
        <w:rPr>
          <w:rFonts w:ascii="Times New Roman" w:eastAsia="Calibri" w:hAnsi="Times New Roman" w:cs="Times New Roman"/>
          <w:b/>
          <w:sz w:val="24"/>
          <w:szCs w:val="24"/>
        </w:rPr>
      </w:pPr>
    </w:p>
    <w:p w:rsidR="00B73F8C" w:rsidRPr="00B73F8C" w:rsidRDefault="00B73F8C" w:rsidP="00B73F8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both"/>
        <w:outlineLvl w:val="0"/>
        <w:rPr>
          <w:rFonts w:ascii="Times New Roman" w:eastAsia="Times New Roman" w:hAnsi="Times New Roman" w:cs="Times New Roman"/>
          <w:sz w:val="24"/>
          <w:szCs w:val="24"/>
          <w:lang w:eastAsia="ru-RU"/>
        </w:rPr>
      </w:pPr>
      <w:r w:rsidRPr="00B73F8C">
        <w:rPr>
          <w:rFonts w:ascii="Times New Roman" w:eastAsia="Times New Roman" w:hAnsi="Times New Roman" w:cs="Times New Roman"/>
          <w:sz w:val="24"/>
          <w:szCs w:val="24"/>
          <w:lang w:eastAsia="ru-RU"/>
        </w:rPr>
        <w:t>Содержание.</w:t>
      </w:r>
    </w:p>
    <w:p w:rsidR="00B73F8C" w:rsidRPr="00B73F8C" w:rsidRDefault="00B73F8C" w:rsidP="00B73F8C">
      <w:pPr>
        <w:jc w:val="both"/>
        <w:rPr>
          <w:rFonts w:ascii="Times New Roman" w:hAnsi="Times New Roman" w:cs="Times New Roman"/>
          <w:sz w:val="24"/>
          <w:szCs w:val="24"/>
          <w:lang w:eastAsia="ru-RU"/>
        </w:rPr>
      </w:pPr>
    </w:p>
    <w:p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 xml:space="preserve">1. Пояснительная записка _________________________________   4                                                                 </w:t>
      </w:r>
    </w:p>
    <w:p w:rsidR="00B73F8C" w:rsidRPr="00B73F8C" w:rsidRDefault="00B73F8C" w:rsidP="00B73F8C">
      <w:pPr>
        <w:tabs>
          <w:tab w:val="left" w:pos="284"/>
          <w:tab w:val="left" w:pos="851"/>
        </w:tabs>
        <w:spacing w:after="0" w:line="240" w:lineRule="auto"/>
        <w:ind w:left="426"/>
        <w:jc w:val="both"/>
        <w:rPr>
          <w:rFonts w:ascii="Times New Roman" w:hAnsi="Times New Roman" w:cs="Times New Roman"/>
          <w:sz w:val="24"/>
          <w:szCs w:val="24"/>
        </w:rPr>
      </w:pPr>
      <w:r w:rsidRPr="00B73F8C">
        <w:rPr>
          <w:rFonts w:ascii="Times New Roman" w:hAnsi="Times New Roman" w:cs="Times New Roman"/>
          <w:sz w:val="24"/>
          <w:szCs w:val="24"/>
        </w:rPr>
        <w:t>2.Планирование внеаудиторной самостоятельной работы_______  5</w:t>
      </w:r>
    </w:p>
    <w:p w:rsidR="00B73F8C" w:rsidRPr="00B73F8C" w:rsidRDefault="00B73F8C" w:rsidP="00B73F8C">
      <w:pPr>
        <w:tabs>
          <w:tab w:val="left" w:pos="284"/>
          <w:tab w:val="left" w:pos="851"/>
        </w:tabs>
        <w:spacing w:after="0" w:line="240" w:lineRule="auto"/>
        <w:ind w:left="426"/>
        <w:jc w:val="both"/>
        <w:rPr>
          <w:rFonts w:ascii="Times New Roman" w:hAnsi="Times New Roman" w:cs="Times New Roman"/>
          <w:sz w:val="24"/>
          <w:szCs w:val="24"/>
        </w:rPr>
      </w:pPr>
      <w:r w:rsidRPr="00B73F8C">
        <w:rPr>
          <w:rFonts w:ascii="Times New Roman" w:hAnsi="Times New Roman" w:cs="Times New Roman"/>
          <w:sz w:val="24"/>
          <w:szCs w:val="24"/>
        </w:rPr>
        <w:t xml:space="preserve">3.Общие рекомендации обучающимся </w:t>
      </w:r>
    </w:p>
    <w:p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по выполнению внеаудиторных самостоятельных работ________   7</w:t>
      </w:r>
    </w:p>
    <w:p w:rsidR="00B73F8C" w:rsidRPr="00B73F8C" w:rsidRDefault="00B73F8C" w:rsidP="00B73F8C">
      <w:pPr>
        <w:tabs>
          <w:tab w:val="left" w:pos="284"/>
          <w:tab w:val="left" w:pos="851"/>
        </w:tabs>
        <w:spacing w:after="0" w:line="240" w:lineRule="auto"/>
        <w:ind w:left="426"/>
        <w:jc w:val="both"/>
        <w:rPr>
          <w:rFonts w:ascii="Times New Roman" w:hAnsi="Times New Roman" w:cs="Times New Roman"/>
          <w:sz w:val="24"/>
          <w:szCs w:val="24"/>
        </w:rPr>
      </w:pPr>
      <w:r w:rsidRPr="00B73F8C">
        <w:rPr>
          <w:rFonts w:ascii="Times New Roman" w:hAnsi="Times New Roman" w:cs="Times New Roman"/>
          <w:sz w:val="24"/>
          <w:szCs w:val="24"/>
        </w:rPr>
        <w:t>4.Перечень  видов самостоятельной работы __________________    7</w:t>
      </w:r>
    </w:p>
    <w:p w:rsidR="00B73F8C" w:rsidRPr="00B73F8C" w:rsidRDefault="00B73F8C" w:rsidP="00B73F8C">
      <w:pPr>
        <w:tabs>
          <w:tab w:val="left" w:pos="284"/>
          <w:tab w:val="left" w:pos="851"/>
        </w:tabs>
        <w:spacing w:after="0" w:line="240" w:lineRule="auto"/>
        <w:ind w:left="426"/>
        <w:jc w:val="both"/>
        <w:rPr>
          <w:rFonts w:ascii="Times New Roman" w:hAnsi="Times New Roman" w:cs="Times New Roman"/>
          <w:sz w:val="24"/>
          <w:szCs w:val="24"/>
        </w:rPr>
      </w:pPr>
      <w:r w:rsidRPr="00B73F8C">
        <w:rPr>
          <w:rFonts w:ascii="Times New Roman" w:hAnsi="Times New Roman" w:cs="Times New Roman"/>
          <w:sz w:val="24"/>
          <w:szCs w:val="24"/>
        </w:rPr>
        <w:t>5.Методические рекомендации по работе  с литературой________  8</w:t>
      </w:r>
    </w:p>
    <w:p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6.Методические рекомендации по подготовке сообщений________9</w:t>
      </w:r>
    </w:p>
    <w:p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7.Методические рекомендации по выполнению рефератов______  11</w:t>
      </w:r>
    </w:p>
    <w:p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8.Методические рекомендации по подготовке презентаций______ 12</w:t>
      </w:r>
    </w:p>
    <w:p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lang w:eastAsia="ru-RU"/>
        </w:rPr>
        <w:t>9.Критерии оценивания выполненных заданий________________ 14</w:t>
      </w:r>
    </w:p>
    <w:p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10.Информационное обеспечение  выполнения</w:t>
      </w:r>
    </w:p>
    <w:p w:rsidR="00B73F8C" w:rsidRPr="00B73F8C" w:rsidRDefault="00B73F8C" w:rsidP="00B73F8C">
      <w:pPr>
        <w:tabs>
          <w:tab w:val="left" w:pos="284"/>
          <w:tab w:val="left" w:pos="851"/>
        </w:tabs>
        <w:spacing w:after="0" w:line="240" w:lineRule="auto"/>
        <w:ind w:left="426"/>
        <w:jc w:val="both"/>
        <w:rPr>
          <w:rFonts w:ascii="Times New Roman" w:hAnsi="Times New Roman" w:cs="Times New Roman"/>
          <w:sz w:val="24"/>
          <w:szCs w:val="24"/>
        </w:rPr>
      </w:pPr>
      <w:r w:rsidRPr="00B73F8C">
        <w:rPr>
          <w:rFonts w:ascii="Times New Roman" w:hAnsi="Times New Roman" w:cs="Times New Roman"/>
          <w:sz w:val="24"/>
          <w:szCs w:val="24"/>
        </w:rPr>
        <w:t>внеаудиторной самостоятельной работы_____________________   16</w:t>
      </w:r>
    </w:p>
    <w:p w:rsidR="00B73F8C" w:rsidRPr="00B73F8C" w:rsidRDefault="00B73F8C" w:rsidP="00B73F8C">
      <w:pPr>
        <w:tabs>
          <w:tab w:val="left" w:pos="284"/>
          <w:tab w:val="left" w:pos="851"/>
        </w:tabs>
        <w:spacing w:after="0" w:line="240" w:lineRule="auto"/>
        <w:ind w:firstLine="426"/>
        <w:jc w:val="both"/>
        <w:rPr>
          <w:rFonts w:ascii="Times New Roman" w:hAnsi="Times New Roman" w:cs="Times New Roman"/>
          <w:sz w:val="24"/>
          <w:szCs w:val="24"/>
        </w:rPr>
      </w:pPr>
      <w:r w:rsidRPr="00B73F8C">
        <w:rPr>
          <w:rFonts w:ascii="Times New Roman" w:hAnsi="Times New Roman" w:cs="Times New Roman"/>
          <w:sz w:val="24"/>
          <w:szCs w:val="24"/>
        </w:rPr>
        <w:t>11.Приложение 1_______________</w:t>
      </w:r>
      <w:r w:rsidR="00D0567E">
        <w:rPr>
          <w:rFonts w:ascii="Times New Roman" w:hAnsi="Times New Roman" w:cs="Times New Roman"/>
          <w:sz w:val="24"/>
          <w:szCs w:val="24"/>
        </w:rPr>
        <w:t>_________________________     18</w:t>
      </w:r>
    </w:p>
    <w:p w:rsidR="00B73F8C" w:rsidRPr="00B73F8C" w:rsidRDefault="00B73F8C" w:rsidP="00B73F8C">
      <w:pPr>
        <w:tabs>
          <w:tab w:val="left" w:pos="284"/>
          <w:tab w:val="left" w:pos="851"/>
        </w:tabs>
        <w:spacing w:line="240" w:lineRule="auto"/>
        <w:jc w:val="both"/>
        <w:rPr>
          <w:rFonts w:ascii="Times New Roman" w:hAnsi="Times New Roman" w:cs="Times New Roman"/>
          <w:sz w:val="24"/>
          <w:szCs w:val="24"/>
        </w:rPr>
      </w:pPr>
    </w:p>
    <w:p w:rsidR="00B73F8C" w:rsidRPr="00B73F8C" w:rsidRDefault="00B73F8C" w:rsidP="00B73F8C">
      <w:pPr>
        <w:tabs>
          <w:tab w:val="left" w:pos="284"/>
          <w:tab w:val="left" w:pos="851"/>
        </w:tabs>
        <w:ind w:left="425"/>
        <w:jc w:val="both"/>
        <w:rPr>
          <w:rFonts w:ascii="Times New Roman" w:hAnsi="Times New Roman" w:cs="Times New Roman"/>
          <w:sz w:val="24"/>
          <w:szCs w:val="24"/>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637AAA" w:rsidRDefault="00637AAA" w:rsidP="00B73F8C">
      <w:pPr>
        <w:jc w:val="both"/>
        <w:rPr>
          <w:rFonts w:ascii="Times New Roman" w:hAnsi="Times New Roman" w:cs="Times New Roman"/>
          <w:sz w:val="20"/>
          <w:szCs w:val="20"/>
          <w:lang w:eastAsia="ru-RU"/>
        </w:rPr>
      </w:pPr>
    </w:p>
    <w:p w:rsidR="00637AAA" w:rsidRPr="00B73F8C" w:rsidRDefault="00637AAA"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b/>
          <w:bCs/>
          <w:sz w:val="20"/>
          <w:szCs w:val="20"/>
        </w:rPr>
      </w:pPr>
    </w:p>
    <w:p w:rsidR="00B73F8C" w:rsidRPr="00B73F8C" w:rsidRDefault="00B73F8C" w:rsidP="00B73F8C">
      <w:pPr>
        <w:tabs>
          <w:tab w:val="left" w:pos="284"/>
          <w:tab w:val="left" w:pos="851"/>
        </w:tabs>
        <w:spacing w:after="0"/>
        <w:ind w:left="425"/>
        <w:jc w:val="both"/>
        <w:rPr>
          <w:rFonts w:ascii="Times New Roman" w:hAnsi="Times New Roman" w:cs="Times New Roman"/>
          <w:b/>
          <w:sz w:val="20"/>
          <w:szCs w:val="20"/>
        </w:rPr>
      </w:pPr>
    </w:p>
    <w:p w:rsidR="00B73F8C" w:rsidRPr="00B73F8C" w:rsidRDefault="00B73F8C" w:rsidP="00B73F8C">
      <w:pPr>
        <w:tabs>
          <w:tab w:val="left" w:pos="284"/>
          <w:tab w:val="left" w:pos="851"/>
        </w:tabs>
        <w:spacing w:after="0"/>
        <w:ind w:left="425"/>
        <w:jc w:val="both"/>
        <w:rPr>
          <w:rFonts w:ascii="Times New Roman" w:hAnsi="Times New Roman" w:cs="Times New Roman"/>
          <w:b/>
          <w:sz w:val="20"/>
          <w:szCs w:val="20"/>
        </w:rPr>
      </w:pPr>
    </w:p>
    <w:p w:rsidR="00B73F8C" w:rsidRPr="00B73F8C" w:rsidRDefault="00B73F8C" w:rsidP="00366EC8">
      <w:pPr>
        <w:tabs>
          <w:tab w:val="left" w:pos="284"/>
          <w:tab w:val="left" w:pos="851"/>
        </w:tabs>
        <w:spacing w:after="0"/>
        <w:ind w:left="425"/>
        <w:jc w:val="center"/>
        <w:rPr>
          <w:rFonts w:ascii="Times New Roman" w:hAnsi="Times New Roman" w:cs="Times New Roman"/>
          <w:b/>
          <w:sz w:val="20"/>
          <w:szCs w:val="20"/>
        </w:rPr>
      </w:pPr>
      <w:r w:rsidRPr="00B73F8C">
        <w:rPr>
          <w:rFonts w:ascii="Times New Roman" w:hAnsi="Times New Roman" w:cs="Times New Roman"/>
          <w:b/>
          <w:sz w:val="20"/>
          <w:szCs w:val="20"/>
        </w:rPr>
        <w:t>1.Пояснительная записка</w:t>
      </w:r>
    </w:p>
    <w:p w:rsidR="00B73F8C" w:rsidRPr="00B73F8C" w:rsidRDefault="00D0567E" w:rsidP="00B73F8C">
      <w:pPr>
        <w:spacing w:after="0"/>
        <w:ind w:firstLine="567"/>
        <w:jc w:val="both"/>
        <w:rPr>
          <w:rFonts w:ascii="Times New Roman" w:hAnsi="Times New Roman" w:cs="Times New Roman"/>
          <w:b/>
          <w:sz w:val="20"/>
          <w:szCs w:val="20"/>
        </w:rPr>
      </w:pPr>
      <w:r>
        <w:rPr>
          <w:rFonts w:ascii="Times New Roman" w:hAnsi="Times New Roman" w:cs="Times New Roman"/>
          <w:sz w:val="20"/>
          <w:szCs w:val="20"/>
        </w:rPr>
        <w:t>Методические указания</w:t>
      </w:r>
      <w:r w:rsidR="00B73F8C" w:rsidRPr="00B73F8C">
        <w:rPr>
          <w:rFonts w:ascii="Times New Roman" w:hAnsi="Times New Roman" w:cs="Times New Roman"/>
          <w:sz w:val="20"/>
          <w:szCs w:val="20"/>
        </w:rPr>
        <w:t xml:space="preserve"> по выполнению внеаудиторной самостоятельной работы по   дисциплине  ОУД.02 Литература разработаны с целью </w:t>
      </w:r>
      <w:r w:rsidR="00B73F8C" w:rsidRPr="00B73F8C">
        <w:rPr>
          <w:rFonts w:ascii="Times New Roman" w:hAnsi="Times New Roman" w:cs="Times New Roman"/>
          <w:bCs/>
          <w:sz w:val="20"/>
          <w:szCs w:val="20"/>
        </w:rPr>
        <w:t xml:space="preserve">формирования у </w:t>
      </w:r>
      <w:r w:rsidR="00B73F8C" w:rsidRPr="00B73F8C">
        <w:rPr>
          <w:rFonts w:ascii="Times New Roman" w:hAnsi="Times New Roman" w:cs="Times New Roman"/>
          <w:sz w:val="20"/>
          <w:szCs w:val="20"/>
        </w:rPr>
        <w:t>обучающихся</w:t>
      </w:r>
      <w:r w:rsidR="00B73F8C" w:rsidRPr="00B73F8C">
        <w:rPr>
          <w:rFonts w:ascii="Times New Roman" w:hAnsi="Times New Roman" w:cs="Times New Roman"/>
          <w:bCs/>
          <w:sz w:val="20"/>
          <w:szCs w:val="20"/>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00B73F8C" w:rsidRPr="00B73F8C">
        <w:rPr>
          <w:rFonts w:ascii="Times New Roman" w:hAnsi="Times New Roman" w:cs="Times New Roman"/>
          <w:sz w:val="20"/>
          <w:szCs w:val="20"/>
        </w:rPr>
        <w:t xml:space="preserve">по специальности </w:t>
      </w:r>
      <w:r w:rsidR="00B73F8C" w:rsidRPr="00B73F8C">
        <w:rPr>
          <w:rFonts w:ascii="Times New Roman" w:eastAsia="Calibri" w:hAnsi="Times New Roman" w:cs="Times New Roman"/>
          <w:b/>
          <w:sz w:val="20"/>
          <w:szCs w:val="20"/>
        </w:rPr>
        <w:t>15.02.01 Монтаж и техническая эксплуатация промышленного оборудования (по отраслям).</w:t>
      </w:r>
    </w:p>
    <w:p w:rsidR="00B73F8C" w:rsidRPr="00B73F8C" w:rsidRDefault="00B73F8C" w:rsidP="00B73F8C">
      <w:pPr>
        <w:spacing w:after="0"/>
        <w:ind w:firstLine="709"/>
        <w:jc w:val="both"/>
        <w:rPr>
          <w:rFonts w:ascii="Times New Roman" w:hAnsi="Times New Roman" w:cs="Times New Roman"/>
          <w:b/>
          <w:sz w:val="20"/>
          <w:szCs w:val="20"/>
        </w:rPr>
      </w:pPr>
      <w:r w:rsidRPr="00B73F8C">
        <w:rPr>
          <w:rFonts w:ascii="Times New Roman" w:hAnsi="Times New Roman" w:cs="Times New Roman"/>
          <w:sz w:val="20"/>
          <w:szCs w:val="20"/>
        </w:rPr>
        <w:t>Содержание программы ОУД. 02 Литература направлено на достижение следующих целей:</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воспитание</w:t>
      </w:r>
      <w:r w:rsidRPr="00B73F8C">
        <w:rPr>
          <w:rFonts w:ascii="Times New Roman" w:hAnsi="Times New Roman" w:cs="Times New Roman"/>
          <w:sz w:val="20"/>
          <w:szCs w:val="20"/>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xml:space="preserve"> • развитие</w:t>
      </w:r>
      <w:r w:rsidRPr="00B73F8C">
        <w:rPr>
          <w:rFonts w:ascii="Times New Roman" w:hAnsi="Times New Roman" w:cs="Times New Roman"/>
          <w:sz w:val="20"/>
          <w:szCs w:val="20"/>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xml:space="preserve"> • освоение</w:t>
      </w:r>
      <w:r w:rsidRPr="00B73F8C">
        <w:rPr>
          <w:rFonts w:ascii="Times New Roman" w:hAnsi="Times New Roman" w:cs="Times New Roman"/>
          <w:sz w:val="20"/>
          <w:szCs w:val="20"/>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совершенствование</w:t>
      </w:r>
      <w:r w:rsidRPr="00B73F8C">
        <w:rPr>
          <w:rFonts w:ascii="Times New Roman" w:hAnsi="Times New Roman" w:cs="Times New Roman"/>
          <w:sz w:val="20"/>
          <w:szCs w:val="20"/>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         Освоение содержания учебной дисциплины «Литература» обеспечивает достижение студентами следующих результатов:</w:t>
      </w:r>
    </w:p>
    <w:p w:rsidR="00B73F8C" w:rsidRPr="00B73F8C" w:rsidRDefault="00B73F8C" w:rsidP="00B73F8C">
      <w:pPr>
        <w:numPr>
          <w:ilvl w:val="0"/>
          <w:numId w:val="1"/>
        </w:numPr>
        <w:spacing w:after="0"/>
        <w:jc w:val="both"/>
        <w:rPr>
          <w:rFonts w:ascii="Times New Roman" w:hAnsi="Times New Roman" w:cs="Times New Roman"/>
          <w:b/>
          <w:sz w:val="20"/>
          <w:szCs w:val="20"/>
        </w:rPr>
      </w:pPr>
      <w:r w:rsidRPr="00B73F8C">
        <w:rPr>
          <w:rFonts w:ascii="Times New Roman" w:hAnsi="Times New Roman" w:cs="Times New Roman"/>
          <w:b/>
          <w:sz w:val="20"/>
          <w:szCs w:val="20"/>
        </w:rPr>
        <w:t>личностных:</w:t>
      </w:r>
    </w:p>
    <w:p w:rsidR="00B73F8C" w:rsidRPr="00B73F8C" w:rsidRDefault="00B73F8C" w:rsidP="00B73F8C">
      <w:pPr>
        <w:spacing w:after="0"/>
        <w:jc w:val="both"/>
        <w:rPr>
          <w:rFonts w:ascii="Times New Roman" w:hAnsi="Times New Roman" w:cs="Times New Roman"/>
          <w:b/>
          <w:sz w:val="20"/>
          <w:szCs w:val="20"/>
        </w:rPr>
      </w:pPr>
      <w:r w:rsidRPr="00B73F8C">
        <w:rPr>
          <w:rFonts w:ascii="Times New Roman" w:hAnsi="Times New Roman" w:cs="Times New Roman"/>
          <w:b/>
          <w:sz w:val="20"/>
          <w:szCs w:val="20"/>
        </w:rPr>
        <w:t>Л1.</w:t>
      </w:r>
      <w:r w:rsidRPr="00B73F8C">
        <w:rPr>
          <w:rFonts w:ascii="Times New Roman" w:hAnsi="Times New Roman" w:cs="Times New Roman"/>
          <w:sz w:val="20"/>
          <w:szCs w:val="20"/>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xml:space="preserve">Л2. </w:t>
      </w:r>
      <w:r w:rsidRPr="00B73F8C">
        <w:rPr>
          <w:rFonts w:ascii="Times New Roman" w:hAnsi="Times New Roman" w:cs="Times New Roman"/>
          <w:sz w:val="20"/>
          <w:szCs w:val="20"/>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Л3.</w:t>
      </w:r>
      <w:r w:rsidRPr="00B73F8C">
        <w:rPr>
          <w:rFonts w:ascii="Times New Roman" w:hAnsi="Times New Roman" w:cs="Times New Roman"/>
          <w:sz w:val="20"/>
          <w:szCs w:val="20"/>
        </w:rPr>
        <w:t xml:space="preserve"> толерантное сознание и поведение в поликультурном мире, готовность и </w:t>
      </w:r>
      <w:proofErr w:type="spellStart"/>
      <w:r w:rsidRPr="00B73F8C">
        <w:rPr>
          <w:rFonts w:ascii="Times New Roman" w:hAnsi="Times New Roman" w:cs="Times New Roman"/>
          <w:sz w:val="20"/>
          <w:szCs w:val="20"/>
        </w:rPr>
        <w:t>спосбность</w:t>
      </w:r>
      <w:proofErr w:type="spellEnd"/>
      <w:r w:rsidRPr="00B73F8C">
        <w:rPr>
          <w:rFonts w:ascii="Times New Roman" w:hAnsi="Times New Roman" w:cs="Times New Roman"/>
          <w:sz w:val="20"/>
          <w:szCs w:val="20"/>
        </w:rPr>
        <w:t xml:space="preserve"> вести диалог с другими людьми, достигать в нем взаимопонимания, находить общие цели и сотрудничать для их достижения;</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xml:space="preserve">Л4. </w:t>
      </w:r>
      <w:r w:rsidRPr="00B73F8C">
        <w:rPr>
          <w:rFonts w:ascii="Times New Roman" w:hAnsi="Times New Roman" w:cs="Times New Roman"/>
          <w:sz w:val="20"/>
          <w:szCs w:val="20"/>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Л5.</w:t>
      </w:r>
      <w:r w:rsidRPr="00B73F8C">
        <w:rPr>
          <w:rFonts w:ascii="Times New Roman" w:hAnsi="Times New Roman" w:cs="Times New Roman"/>
          <w:sz w:val="20"/>
          <w:szCs w:val="20"/>
        </w:rPr>
        <w:t xml:space="preserve"> эстетическое отношение к миру;</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Л6.</w:t>
      </w:r>
      <w:r w:rsidRPr="00B73F8C">
        <w:rPr>
          <w:rFonts w:ascii="Times New Roman" w:hAnsi="Times New Roman" w:cs="Times New Roman"/>
          <w:sz w:val="20"/>
          <w:szCs w:val="20"/>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Л7.</w:t>
      </w:r>
      <w:r w:rsidRPr="00B73F8C">
        <w:rPr>
          <w:rFonts w:ascii="Times New Roman" w:hAnsi="Times New Roman" w:cs="Times New Roman"/>
          <w:sz w:val="20"/>
          <w:szCs w:val="20"/>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B73F8C" w:rsidRPr="00B73F8C" w:rsidRDefault="00B73F8C" w:rsidP="00B73F8C">
      <w:pPr>
        <w:numPr>
          <w:ilvl w:val="0"/>
          <w:numId w:val="1"/>
        </w:numPr>
        <w:spacing w:after="0"/>
        <w:jc w:val="both"/>
        <w:rPr>
          <w:rFonts w:ascii="Times New Roman" w:hAnsi="Times New Roman" w:cs="Times New Roman"/>
          <w:b/>
          <w:sz w:val="20"/>
          <w:szCs w:val="20"/>
        </w:rPr>
      </w:pPr>
      <w:r w:rsidRPr="00B73F8C">
        <w:rPr>
          <w:rFonts w:ascii="Times New Roman" w:hAnsi="Times New Roman" w:cs="Times New Roman"/>
          <w:b/>
          <w:sz w:val="20"/>
          <w:szCs w:val="20"/>
        </w:rPr>
        <w:t>метапредметных:</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М1.</w:t>
      </w:r>
      <w:r w:rsidRPr="00B73F8C">
        <w:rPr>
          <w:rFonts w:ascii="Times New Roman" w:hAnsi="Times New Roman" w:cs="Times New Roman"/>
          <w:sz w:val="20"/>
          <w:szCs w:val="20"/>
        </w:rPr>
        <w:t xml:space="preserve"> умение понимать проблему, выдвигать гипотезу, </w:t>
      </w:r>
      <w:proofErr w:type="spellStart"/>
      <w:r w:rsidRPr="00B73F8C">
        <w:rPr>
          <w:rFonts w:ascii="Times New Roman" w:hAnsi="Times New Roman" w:cs="Times New Roman"/>
          <w:sz w:val="20"/>
          <w:szCs w:val="20"/>
        </w:rPr>
        <w:t>структуировать</w:t>
      </w:r>
      <w:proofErr w:type="spellEnd"/>
      <w:r w:rsidRPr="00B73F8C">
        <w:rPr>
          <w:rFonts w:ascii="Times New Roman" w:hAnsi="Times New Roman" w:cs="Times New Roman"/>
          <w:sz w:val="20"/>
          <w:szCs w:val="20"/>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М2.</w:t>
      </w:r>
      <w:r w:rsidRPr="00B73F8C">
        <w:rPr>
          <w:rFonts w:ascii="Times New Roman" w:hAnsi="Times New Roman" w:cs="Times New Roman"/>
          <w:sz w:val="20"/>
          <w:szCs w:val="20"/>
        </w:rPr>
        <w:t xml:space="preserve"> умение самостоятельно организовывать собственную деятельность, оценивать ее, определять сферу своих интересов;</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М3.</w:t>
      </w:r>
      <w:r w:rsidRPr="00B73F8C">
        <w:rPr>
          <w:rFonts w:ascii="Times New Roman" w:hAnsi="Times New Roman" w:cs="Times New Roman"/>
          <w:sz w:val="20"/>
          <w:szCs w:val="20"/>
        </w:rPr>
        <w:t xml:space="preserve"> умение работать с разными источниками информации, находить ее, анализировать, использовать в самостоятельной деятельности;</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lastRenderedPageBreak/>
        <w:t>М4.</w:t>
      </w:r>
      <w:r w:rsidRPr="00B73F8C">
        <w:rPr>
          <w:rFonts w:ascii="Times New Roman" w:hAnsi="Times New Roman" w:cs="Times New Roman"/>
          <w:sz w:val="20"/>
          <w:szCs w:val="20"/>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B73F8C" w:rsidRPr="00B73F8C" w:rsidRDefault="00B73F8C" w:rsidP="00B73F8C">
      <w:pPr>
        <w:numPr>
          <w:ilvl w:val="0"/>
          <w:numId w:val="1"/>
        </w:numPr>
        <w:spacing w:after="0"/>
        <w:jc w:val="both"/>
        <w:rPr>
          <w:rFonts w:ascii="Times New Roman" w:hAnsi="Times New Roman" w:cs="Times New Roman"/>
          <w:b/>
          <w:sz w:val="20"/>
          <w:szCs w:val="20"/>
        </w:rPr>
      </w:pPr>
      <w:r w:rsidRPr="00B73F8C">
        <w:rPr>
          <w:rFonts w:ascii="Times New Roman" w:hAnsi="Times New Roman" w:cs="Times New Roman"/>
          <w:b/>
          <w:sz w:val="20"/>
          <w:szCs w:val="20"/>
        </w:rPr>
        <w:t>предметных:</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П1.</w:t>
      </w:r>
      <w:r w:rsidRPr="00B73F8C">
        <w:rPr>
          <w:rFonts w:ascii="Times New Roman" w:hAnsi="Times New Roman" w:cs="Times New Roman"/>
          <w:sz w:val="20"/>
          <w:szCs w:val="20"/>
        </w:rPr>
        <w:t xml:space="preserve"> сформированность устойчивого интереса к чтению как средству познания других культур, уважительного отношения к ним;</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П2</w:t>
      </w:r>
      <w:r w:rsidRPr="00B73F8C">
        <w:rPr>
          <w:rFonts w:ascii="Times New Roman" w:hAnsi="Times New Roman" w:cs="Times New Roman"/>
          <w:sz w:val="20"/>
          <w:szCs w:val="20"/>
        </w:rPr>
        <w:t>. сформированность навыков различных видов анализа литературных произведений;</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П3.</w:t>
      </w:r>
      <w:r w:rsidRPr="00B73F8C">
        <w:rPr>
          <w:rFonts w:ascii="Times New Roman" w:hAnsi="Times New Roman" w:cs="Times New Roman"/>
          <w:sz w:val="20"/>
          <w:szCs w:val="20"/>
        </w:rPr>
        <w:t xml:space="preserve"> владение навыками самоанализа и самооценки на основе наблюдений за собственной речью;</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П4.</w:t>
      </w:r>
      <w:r w:rsidRPr="00B73F8C">
        <w:rPr>
          <w:rFonts w:ascii="Times New Roman" w:hAnsi="Times New Roman" w:cs="Times New Roman"/>
          <w:sz w:val="20"/>
          <w:szCs w:val="20"/>
        </w:rPr>
        <w:t xml:space="preserve"> владение умением анализировать текст с точки зрения наличия в нем явной и скрытой, основной и второстепенной информации;</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П5.</w:t>
      </w:r>
      <w:r w:rsidRPr="00B73F8C">
        <w:rPr>
          <w:rFonts w:ascii="Times New Roman" w:hAnsi="Times New Roman" w:cs="Times New Roman"/>
          <w:sz w:val="20"/>
          <w:szCs w:val="20"/>
        </w:rPr>
        <w:t xml:space="preserve"> владение умением представлять тексты в виде тезисов, конспектов, аннотаций, рефератов, сочинений различных жанров;</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П6.</w:t>
      </w:r>
      <w:r w:rsidRPr="00B73F8C">
        <w:rPr>
          <w:rFonts w:ascii="Times New Roman" w:hAnsi="Times New Roman" w:cs="Times New Roman"/>
          <w:sz w:val="20"/>
          <w:szCs w:val="20"/>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П7.</w:t>
      </w:r>
      <w:r w:rsidRPr="00B73F8C">
        <w:rPr>
          <w:rFonts w:ascii="Times New Roman" w:hAnsi="Times New Roman" w:cs="Times New Roman"/>
          <w:sz w:val="20"/>
          <w:szCs w:val="20"/>
        </w:rPr>
        <w:t xml:space="preserve"> сформированность умений учитывать исторический, историко-культурный контекст и контекст творчества писателя в процессе </w:t>
      </w:r>
      <w:proofErr w:type="gramStart"/>
      <w:r w:rsidRPr="00B73F8C">
        <w:rPr>
          <w:rFonts w:ascii="Times New Roman" w:hAnsi="Times New Roman" w:cs="Times New Roman"/>
          <w:sz w:val="20"/>
          <w:szCs w:val="20"/>
        </w:rPr>
        <w:t>анализа  художественного</w:t>
      </w:r>
      <w:proofErr w:type="gramEnd"/>
      <w:r w:rsidRPr="00B73F8C">
        <w:rPr>
          <w:rFonts w:ascii="Times New Roman" w:hAnsi="Times New Roman" w:cs="Times New Roman"/>
          <w:sz w:val="20"/>
          <w:szCs w:val="20"/>
        </w:rPr>
        <w:t xml:space="preserve"> произведения;</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П8.</w:t>
      </w:r>
      <w:r w:rsidRPr="00B73F8C">
        <w:rPr>
          <w:rFonts w:ascii="Times New Roman" w:hAnsi="Times New Roman" w:cs="Times New Roman"/>
          <w:sz w:val="20"/>
          <w:szCs w:val="20"/>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П9.</w:t>
      </w:r>
      <w:r w:rsidRPr="00B73F8C">
        <w:rPr>
          <w:rFonts w:ascii="Times New Roman" w:hAnsi="Times New Roman" w:cs="Times New Roman"/>
          <w:sz w:val="20"/>
          <w:szCs w:val="20"/>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П10</w:t>
      </w:r>
      <w:r w:rsidRPr="00B73F8C">
        <w:rPr>
          <w:rFonts w:ascii="Times New Roman" w:hAnsi="Times New Roman" w:cs="Times New Roman"/>
          <w:sz w:val="20"/>
          <w:szCs w:val="20"/>
        </w:rPr>
        <w:t>. сформированность представлений о системе стилей языка художественной литературы.</w:t>
      </w:r>
    </w:p>
    <w:p w:rsidR="00B73F8C" w:rsidRPr="00B73F8C" w:rsidRDefault="00B73F8C" w:rsidP="00B73F8C">
      <w:pPr>
        <w:spacing w:after="0"/>
        <w:jc w:val="both"/>
        <w:rPr>
          <w:rFonts w:ascii="Times New Roman" w:hAnsi="Times New Roman" w:cs="Times New Roman"/>
          <w:b/>
          <w:sz w:val="20"/>
          <w:szCs w:val="20"/>
        </w:rPr>
      </w:pPr>
      <w:r w:rsidRPr="00B73F8C">
        <w:rPr>
          <w:rFonts w:ascii="Times New Roman" w:hAnsi="Times New Roman" w:cs="Times New Roman"/>
          <w:b/>
          <w:i/>
          <w:sz w:val="20"/>
          <w:szCs w:val="20"/>
        </w:rPr>
        <w:t xml:space="preserve">        </w:t>
      </w:r>
      <w:r w:rsidRPr="00B73F8C">
        <w:rPr>
          <w:rFonts w:ascii="Times New Roman" w:hAnsi="Times New Roman" w:cs="Times New Roman"/>
          <w:b/>
          <w:sz w:val="20"/>
          <w:szCs w:val="20"/>
        </w:rPr>
        <w:t>Компетенции, формируемые в результате освоения дисциплины:</w:t>
      </w:r>
    </w:p>
    <w:p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1</w:t>
      </w:r>
      <w:r w:rsidRPr="00B73F8C">
        <w:rPr>
          <w:rFonts w:ascii="Times New Roman" w:hAnsi="Times New Roman" w:cs="Times New Roman"/>
          <w:bCs/>
          <w:iCs/>
          <w:sz w:val="20"/>
          <w:szCs w:val="20"/>
        </w:rPr>
        <w:t>. Понимать сущность и социальную значимость своей будущей профессии, проявлять к ней устойчивый интерес.</w:t>
      </w:r>
    </w:p>
    <w:p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2.</w:t>
      </w:r>
      <w:r w:rsidRPr="00B73F8C">
        <w:rPr>
          <w:rFonts w:ascii="Times New Roman" w:hAnsi="Times New Roman" w:cs="Times New Roman"/>
          <w:bCs/>
          <w:iCs/>
          <w:sz w:val="20"/>
          <w:szCs w:val="20"/>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3</w:t>
      </w:r>
      <w:r w:rsidRPr="00B73F8C">
        <w:rPr>
          <w:rFonts w:ascii="Times New Roman" w:hAnsi="Times New Roman" w:cs="Times New Roman"/>
          <w:bCs/>
          <w:iCs/>
          <w:sz w:val="20"/>
          <w:szCs w:val="20"/>
        </w:rPr>
        <w:t>. Принимать решения в стандартных и нестандартных ситуациях и нести за них ответственность.</w:t>
      </w:r>
    </w:p>
    <w:p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4.</w:t>
      </w:r>
      <w:r w:rsidRPr="00B73F8C">
        <w:rPr>
          <w:rFonts w:ascii="Times New Roman" w:hAnsi="Times New Roman" w:cs="Times New Roman"/>
          <w:bCs/>
          <w:iCs/>
          <w:sz w:val="20"/>
          <w:szCs w:val="20"/>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5.</w:t>
      </w:r>
      <w:r w:rsidRPr="00B73F8C">
        <w:rPr>
          <w:rFonts w:ascii="Times New Roman" w:hAnsi="Times New Roman" w:cs="Times New Roman"/>
          <w:bCs/>
          <w:iCs/>
          <w:sz w:val="20"/>
          <w:szCs w:val="20"/>
        </w:rPr>
        <w:t xml:space="preserve"> Использовать информационно-коммуникационные технологии в профессиональной деятельности.</w:t>
      </w:r>
    </w:p>
    <w:p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6.</w:t>
      </w:r>
      <w:r w:rsidRPr="00B73F8C">
        <w:rPr>
          <w:rFonts w:ascii="Times New Roman" w:hAnsi="Times New Roman" w:cs="Times New Roman"/>
          <w:bCs/>
          <w:iCs/>
          <w:sz w:val="20"/>
          <w:szCs w:val="20"/>
        </w:rPr>
        <w:t xml:space="preserve"> Работать в коллективе и команде, эффективно общаться с коллегами, руководством, потребителями.</w:t>
      </w:r>
    </w:p>
    <w:p w:rsidR="00B73F8C" w:rsidRPr="00B73F8C" w:rsidRDefault="00B73F8C" w:rsidP="00B73F8C">
      <w:pPr>
        <w:spacing w:after="0" w:line="240" w:lineRule="auto"/>
        <w:contextualSpacing/>
        <w:jc w:val="both"/>
        <w:rPr>
          <w:rFonts w:ascii="Times New Roman" w:eastAsia="Calibri" w:hAnsi="Times New Roman" w:cs="Times New Roman"/>
          <w:b/>
          <w:sz w:val="20"/>
          <w:szCs w:val="20"/>
        </w:rPr>
      </w:pPr>
    </w:p>
    <w:p w:rsidR="00B73F8C" w:rsidRPr="00B73F8C" w:rsidRDefault="00B73F8C" w:rsidP="00B73F8C">
      <w:pPr>
        <w:spacing w:after="0" w:line="240" w:lineRule="auto"/>
        <w:jc w:val="both"/>
        <w:rPr>
          <w:rFonts w:ascii="Times New Roman" w:hAnsi="Times New Roman" w:cs="Times New Roman"/>
          <w:b/>
          <w:bCs/>
          <w:iCs/>
          <w:sz w:val="20"/>
          <w:szCs w:val="20"/>
        </w:rPr>
      </w:pPr>
    </w:p>
    <w:p w:rsidR="00B73F8C" w:rsidRPr="00B73F8C" w:rsidRDefault="00B73F8C" w:rsidP="00B73F8C">
      <w:pPr>
        <w:spacing w:after="0" w:line="240" w:lineRule="auto"/>
        <w:jc w:val="both"/>
        <w:rPr>
          <w:rFonts w:ascii="Times New Roman" w:eastAsia="Times New Roman" w:hAnsi="Times New Roman" w:cs="Times New Roman"/>
          <w:sz w:val="20"/>
          <w:szCs w:val="20"/>
          <w:lang w:eastAsia="ru-RU"/>
        </w:rPr>
      </w:pPr>
    </w:p>
    <w:p w:rsidR="00B73F8C" w:rsidRPr="00B73F8C" w:rsidRDefault="00B73F8C" w:rsidP="00B73F8C">
      <w:pPr>
        <w:ind w:left="425"/>
        <w:jc w:val="both"/>
        <w:rPr>
          <w:rFonts w:ascii="Times New Roman" w:hAnsi="Times New Roman" w:cs="Times New Roman"/>
          <w:b/>
          <w:bCs/>
          <w:sz w:val="20"/>
          <w:szCs w:val="20"/>
        </w:rPr>
      </w:pPr>
      <w:r w:rsidRPr="00B73F8C">
        <w:rPr>
          <w:rFonts w:ascii="Times New Roman" w:hAnsi="Times New Roman" w:cs="Times New Roman"/>
          <w:b/>
          <w:sz w:val="20"/>
          <w:szCs w:val="20"/>
        </w:rPr>
        <w:t xml:space="preserve">2. Планирование </w:t>
      </w:r>
      <w:r w:rsidRPr="00B73F8C">
        <w:rPr>
          <w:rFonts w:ascii="Times New Roman" w:hAnsi="Times New Roman" w:cs="Times New Roman"/>
          <w:b/>
          <w:bCs/>
          <w:sz w:val="20"/>
          <w:szCs w:val="20"/>
        </w:rPr>
        <w:t>внеаудиторной самостоятельной работы</w:t>
      </w:r>
    </w:p>
    <w:tbl>
      <w:tblPr>
        <w:tblStyle w:val="affffff2"/>
        <w:tblW w:w="10920" w:type="dxa"/>
        <w:tblInd w:w="-1026" w:type="dxa"/>
        <w:tblLayout w:type="fixed"/>
        <w:tblLook w:val="04A0" w:firstRow="1" w:lastRow="0" w:firstColumn="1" w:lastColumn="0" w:noHBand="0" w:noVBand="1"/>
      </w:tblPr>
      <w:tblGrid>
        <w:gridCol w:w="1843"/>
        <w:gridCol w:w="6240"/>
        <w:gridCol w:w="1135"/>
        <w:gridCol w:w="1702"/>
      </w:tblGrid>
      <w:tr w:rsidR="00B73F8C" w:rsidRPr="00B73F8C" w:rsidTr="007916B2">
        <w:tc>
          <w:tcPr>
            <w:tcW w:w="1843"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autoSpaceDE w:val="0"/>
              <w:autoSpaceDN w:val="0"/>
              <w:adjustRightInd w:val="0"/>
              <w:jc w:val="both"/>
              <w:rPr>
                <w:rFonts w:ascii="Times New Roman" w:hAnsi="Times New Roman" w:cs="Times New Roman"/>
                <w:b/>
                <w:sz w:val="20"/>
                <w:szCs w:val="20"/>
              </w:rPr>
            </w:pPr>
            <w:r w:rsidRPr="00B73F8C">
              <w:rPr>
                <w:rFonts w:ascii="Times New Roman" w:hAnsi="Times New Roman" w:cs="Times New Roman"/>
                <w:b/>
                <w:sz w:val="20"/>
                <w:szCs w:val="20"/>
              </w:rPr>
              <w:t>Наименование раздела, темы</w:t>
            </w:r>
          </w:p>
        </w:tc>
        <w:tc>
          <w:tcPr>
            <w:tcW w:w="6237"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autoSpaceDE w:val="0"/>
              <w:autoSpaceDN w:val="0"/>
              <w:adjustRightInd w:val="0"/>
              <w:jc w:val="both"/>
              <w:rPr>
                <w:rFonts w:ascii="Times New Roman" w:hAnsi="Times New Roman" w:cs="Times New Roman"/>
                <w:b/>
                <w:sz w:val="20"/>
                <w:szCs w:val="20"/>
              </w:rPr>
            </w:pPr>
            <w:r w:rsidRPr="00B73F8C">
              <w:rPr>
                <w:rFonts w:ascii="Times New Roman" w:hAnsi="Times New Roman" w:cs="Times New Roman"/>
                <w:b/>
                <w:sz w:val="20"/>
                <w:szCs w:val="20"/>
              </w:rPr>
              <w:t>Название внеаудиторной самостоятельной работы</w:t>
            </w:r>
          </w:p>
        </w:tc>
        <w:tc>
          <w:tcPr>
            <w:tcW w:w="1134"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autoSpaceDE w:val="0"/>
              <w:autoSpaceDN w:val="0"/>
              <w:adjustRightInd w:val="0"/>
              <w:jc w:val="both"/>
              <w:rPr>
                <w:rFonts w:ascii="Times New Roman" w:hAnsi="Times New Roman" w:cs="Times New Roman"/>
                <w:b/>
                <w:sz w:val="20"/>
                <w:szCs w:val="20"/>
              </w:rPr>
            </w:pPr>
            <w:r w:rsidRPr="00B73F8C">
              <w:rPr>
                <w:rFonts w:ascii="Times New Roman" w:hAnsi="Times New Roman" w:cs="Times New Roman"/>
                <w:b/>
                <w:sz w:val="20"/>
                <w:szCs w:val="20"/>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autoSpaceDE w:val="0"/>
              <w:autoSpaceDN w:val="0"/>
              <w:adjustRightInd w:val="0"/>
              <w:jc w:val="both"/>
              <w:rPr>
                <w:rFonts w:ascii="Times New Roman" w:hAnsi="Times New Roman" w:cs="Times New Roman"/>
                <w:b/>
                <w:sz w:val="20"/>
                <w:szCs w:val="20"/>
              </w:rPr>
            </w:pPr>
            <w:r w:rsidRPr="00B73F8C">
              <w:rPr>
                <w:rFonts w:ascii="Times New Roman" w:hAnsi="Times New Roman" w:cs="Times New Roman"/>
                <w:b/>
                <w:sz w:val="20"/>
                <w:szCs w:val="20"/>
              </w:rPr>
              <w:t>Форма представления результата</w:t>
            </w:r>
          </w:p>
        </w:tc>
      </w:tr>
      <w:tr w:rsidR="00B73F8C" w:rsidRPr="00B73F8C" w:rsidTr="007916B2">
        <w:tc>
          <w:tcPr>
            <w:tcW w:w="1843" w:type="dxa"/>
            <w:tcBorders>
              <w:top w:val="single" w:sz="4" w:space="0" w:color="auto"/>
              <w:left w:val="single" w:sz="4" w:space="0" w:color="auto"/>
              <w:bottom w:val="single" w:sz="4" w:space="0" w:color="auto"/>
              <w:right w:val="single" w:sz="4" w:space="0" w:color="auto"/>
            </w:tcBorders>
          </w:tcPr>
          <w:p w:rsidR="00B73F8C" w:rsidRPr="00B73F8C" w:rsidRDefault="00B73F8C" w:rsidP="00B73F8C">
            <w:pPr>
              <w:ind w:left="14" w:hanging="14"/>
              <w:jc w:val="both"/>
              <w:outlineLvl w:val="0"/>
              <w:rPr>
                <w:rFonts w:ascii="Times New Roman" w:hAnsi="Times New Roman" w:cs="Times New Roman"/>
                <w:sz w:val="20"/>
                <w:szCs w:val="20"/>
              </w:rPr>
            </w:pPr>
            <w:r w:rsidRPr="00B73F8C">
              <w:rPr>
                <w:rFonts w:ascii="Times New Roman" w:hAnsi="Times New Roman" w:cs="Times New Roman"/>
                <w:b/>
                <w:sz w:val="20"/>
                <w:szCs w:val="20"/>
              </w:rPr>
              <w:t>Введение</w:t>
            </w:r>
          </w:p>
          <w:p w:rsidR="00B73F8C" w:rsidRPr="00B73F8C" w:rsidRDefault="00B73F8C" w:rsidP="00B73F8C">
            <w:pPr>
              <w:jc w:val="both"/>
              <w:outlineLvl w:val="0"/>
              <w:rPr>
                <w:rFonts w:ascii="Times New Roman" w:hAnsi="Times New Roman" w:cs="Times New Roman"/>
                <w:sz w:val="20"/>
                <w:szCs w:val="20"/>
              </w:rPr>
            </w:pPr>
            <w:r w:rsidRPr="00B73F8C">
              <w:rPr>
                <w:rFonts w:ascii="Times New Roman" w:eastAsia="Calibri" w:hAnsi="Times New Roman" w:cs="Times New Roman"/>
                <w:bCs/>
                <w:sz w:val="20"/>
                <w:szCs w:val="20"/>
              </w:rPr>
              <w:t>Развитие русской литературы и культуры в первой половине 19 века.</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
                <w:bCs/>
                <w:sz w:val="20"/>
                <w:szCs w:val="20"/>
              </w:rPr>
            </w:pPr>
          </w:p>
          <w:p w:rsidR="00B73F8C" w:rsidRPr="00B73F8C" w:rsidRDefault="00B73F8C" w:rsidP="00B73F8C">
            <w:pPr>
              <w:jc w:val="both"/>
              <w:rPr>
                <w:rFonts w:ascii="Times New Roman" w:eastAsia="Calibri" w:hAnsi="Times New Roman" w:cs="Times New Roman"/>
                <w:b/>
                <w:bCs/>
                <w:sz w:val="20"/>
                <w:szCs w:val="20"/>
              </w:rPr>
            </w:pPr>
          </w:p>
          <w:p w:rsidR="00B73F8C" w:rsidRPr="00B73F8C" w:rsidRDefault="00B73F8C" w:rsidP="00B73F8C">
            <w:pPr>
              <w:jc w:val="both"/>
              <w:rPr>
                <w:rFonts w:ascii="Times New Roman" w:eastAsia="Calibri" w:hAnsi="Times New Roman" w:cs="Times New Roman"/>
                <w:b/>
                <w:bCs/>
                <w:sz w:val="20"/>
                <w:szCs w:val="20"/>
              </w:rPr>
            </w:pPr>
            <w:r w:rsidRPr="00B73F8C">
              <w:rPr>
                <w:rFonts w:ascii="Times New Roman" w:eastAsia="Calibri" w:hAnsi="Times New Roman" w:cs="Times New Roman"/>
                <w:b/>
                <w:bCs/>
                <w:sz w:val="20"/>
                <w:szCs w:val="20"/>
              </w:rPr>
              <w:t>Раздел 2.</w:t>
            </w: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Культурно – историческое развитие России во второй половине 19 века.</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Раздел 3.</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Обзор русской поэзии второй половины 19 века.</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
                <w:bCs/>
                <w:sz w:val="20"/>
                <w:szCs w:val="20"/>
              </w:rPr>
            </w:pPr>
            <w:r w:rsidRPr="00B73F8C">
              <w:rPr>
                <w:rFonts w:ascii="Times New Roman" w:eastAsia="Calibri" w:hAnsi="Times New Roman" w:cs="Times New Roman"/>
                <w:b/>
                <w:bCs/>
                <w:sz w:val="20"/>
                <w:szCs w:val="20"/>
              </w:rPr>
              <w:t xml:space="preserve">Раздел 4. </w:t>
            </w: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Особенности развития литературы и других видов искусства начале 20 века.</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
                <w:bCs/>
                <w:sz w:val="20"/>
                <w:szCs w:val="20"/>
              </w:rPr>
            </w:pPr>
            <w:r w:rsidRPr="00B73F8C">
              <w:rPr>
                <w:rFonts w:ascii="Times New Roman" w:eastAsia="Calibri" w:hAnsi="Times New Roman" w:cs="Times New Roman"/>
                <w:b/>
                <w:bCs/>
                <w:sz w:val="20"/>
                <w:szCs w:val="20"/>
              </w:rPr>
              <w:t>Раздел 5</w:t>
            </w: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Особенности развития литературы  1920-х годов</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b/>
                <w:sz w:val="20"/>
                <w:szCs w:val="20"/>
              </w:rPr>
              <w:t>Раздел 6.</w:t>
            </w: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Особенности развития литературы в 1930 –  начала 1940 годов.</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sz w:val="20"/>
                <w:szCs w:val="20"/>
              </w:rPr>
              <w:t xml:space="preserve">  </w:t>
            </w:r>
            <w:r w:rsidRPr="00B73F8C">
              <w:rPr>
                <w:rFonts w:ascii="Times New Roman" w:hAnsi="Times New Roman" w:cs="Times New Roman"/>
                <w:b/>
                <w:sz w:val="20"/>
                <w:szCs w:val="20"/>
              </w:rPr>
              <w:t xml:space="preserve">Раздел 7. </w:t>
            </w: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.Деятели литературы и искусства на защите Отечества.</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b/>
                <w:sz w:val="20"/>
                <w:szCs w:val="20"/>
              </w:rPr>
              <w:t xml:space="preserve">Раздел 8. </w:t>
            </w: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Общественно-культурная обстановка в стране во второй половине 20 века</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sz w:val="20"/>
                <w:szCs w:val="20"/>
              </w:rPr>
              <w:t xml:space="preserve">  </w:t>
            </w:r>
            <w:r w:rsidRPr="00B73F8C">
              <w:rPr>
                <w:rFonts w:ascii="Times New Roman" w:hAnsi="Times New Roman" w:cs="Times New Roman"/>
                <w:b/>
                <w:sz w:val="20"/>
                <w:szCs w:val="20"/>
              </w:rPr>
              <w:t xml:space="preserve">Раздел 9. </w:t>
            </w: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 xml:space="preserve">Три волны русского </w:t>
            </w:r>
            <w:r w:rsidRPr="00B73F8C">
              <w:rPr>
                <w:rFonts w:ascii="Times New Roman" w:hAnsi="Times New Roman" w:cs="Times New Roman"/>
                <w:sz w:val="20"/>
                <w:szCs w:val="20"/>
              </w:rPr>
              <w:lastRenderedPageBreak/>
              <w:t>литературного зарубежья.</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b/>
                <w:sz w:val="20"/>
                <w:szCs w:val="20"/>
              </w:rPr>
              <w:t xml:space="preserve">Раздел 10. </w:t>
            </w: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Русское общество конца 20 – начала 21 веков.</w:t>
            </w:r>
          </w:p>
          <w:p w:rsidR="00B73F8C" w:rsidRPr="00B73F8C" w:rsidRDefault="00B73F8C" w:rsidP="00B73F8C">
            <w:pPr>
              <w:jc w:val="both"/>
              <w:rPr>
                <w:rFonts w:ascii="Times New Roman" w:hAnsi="Times New Roman" w:cs="Times New Roman"/>
                <w:sz w:val="20"/>
                <w:szCs w:val="20"/>
              </w:rPr>
            </w:pPr>
          </w:p>
        </w:tc>
        <w:tc>
          <w:tcPr>
            <w:tcW w:w="6237" w:type="dxa"/>
            <w:tcBorders>
              <w:top w:val="single" w:sz="4" w:space="0" w:color="auto"/>
              <w:left w:val="single" w:sz="4" w:space="0" w:color="auto"/>
              <w:bottom w:val="single" w:sz="4" w:space="0" w:color="auto"/>
              <w:right w:val="single" w:sz="4" w:space="0" w:color="auto"/>
            </w:tcBorders>
          </w:tcPr>
          <w:p w:rsidR="00B73F8C" w:rsidRPr="00B73F8C" w:rsidRDefault="00B73F8C" w:rsidP="00B73F8C">
            <w:pPr>
              <w:jc w:val="both"/>
              <w:rPr>
                <w:rFonts w:ascii="Times New Roman" w:eastAsia="Calibri" w:hAnsi="Times New Roman" w:cs="Times New Roman"/>
                <w:b/>
                <w:bCs/>
                <w:sz w:val="20"/>
                <w:szCs w:val="20"/>
              </w:rPr>
            </w:pPr>
          </w:p>
          <w:p w:rsidR="00B73F8C" w:rsidRPr="00B73F8C" w:rsidRDefault="00B73F8C" w:rsidP="00B73F8C">
            <w:pPr>
              <w:jc w:val="both"/>
              <w:rPr>
                <w:rFonts w:ascii="Times New Roman" w:hAnsi="Times New Roman" w:cs="Times New Roman"/>
                <w:bCs/>
                <w:sz w:val="20"/>
                <w:szCs w:val="20"/>
              </w:rPr>
            </w:pPr>
            <w:r w:rsidRPr="00B73F8C">
              <w:rPr>
                <w:rFonts w:ascii="Times New Roman" w:eastAsia="Calibri" w:hAnsi="Times New Roman" w:cs="Times New Roman"/>
                <w:b/>
                <w:bCs/>
                <w:sz w:val="20"/>
                <w:szCs w:val="20"/>
              </w:rPr>
              <w:t>СР№ 1</w:t>
            </w:r>
            <w:r w:rsidRPr="00B73F8C">
              <w:rPr>
                <w:rFonts w:ascii="Times New Roman" w:eastAsia="Calibri" w:hAnsi="Times New Roman" w:cs="Times New Roman"/>
                <w:bCs/>
                <w:sz w:val="20"/>
                <w:szCs w:val="20"/>
              </w:rPr>
              <w:t>- Презентация на тему «Предки Пушкина и его семья».</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СР№2</w:t>
            </w:r>
            <w:r w:rsidRPr="00B73F8C">
              <w:rPr>
                <w:rFonts w:ascii="Times New Roman" w:eastAsia="Calibri" w:hAnsi="Times New Roman" w:cs="Times New Roman"/>
                <w:bCs/>
                <w:i/>
                <w:sz w:val="20"/>
                <w:szCs w:val="20"/>
              </w:rPr>
              <w:t>-</w:t>
            </w:r>
            <w:r w:rsidRPr="00B73F8C">
              <w:rPr>
                <w:rFonts w:ascii="Times New Roman" w:eastAsia="Calibri" w:hAnsi="Times New Roman" w:cs="Times New Roman"/>
                <w:bCs/>
                <w:sz w:val="20"/>
                <w:szCs w:val="20"/>
              </w:rPr>
              <w:t>Сообщение на темы: «Пушкин в воспоминаниях современников», «М.Ю. Лермонтов – художник», «Петербург в жизни и творчестве Гоголя».</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i/>
                <w:sz w:val="20"/>
                <w:szCs w:val="20"/>
              </w:rPr>
            </w:pPr>
            <w:r w:rsidRPr="00B73F8C">
              <w:rPr>
                <w:rFonts w:ascii="Times New Roman" w:eastAsia="Calibri" w:hAnsi="Times New Roman" w:cs="Times New Roman"/>
                <w:b/>
                <w:bCs/>
                <w:sz w:val="20"/>
                <w:szCs w:val="20"/>
              </w:rPr>
              <w:t>СР№3</w:t>
            </w:r>
            <w:r w:rsidRPr="00B73F8C">
              <w:rPr>
                <w:rFonts w:ascii="Times New Roman" w:eastAsia="Calibri" w:hAnsi="Times New Roman" w:cs="Times New Roman"/>
                <w:bCs/>
                <w:sz w:val="20"/>
                <w:szCs w:val="20"/>
              </w:rPr>
              <w:t xml:space="preserve">- Презентация на тему: «Мир </w:t>
            </w:r>
            <w:proofErr w:type="gramStart"/>
            <w:r w:rsidRPr="00B73F8C">
              <w:rPr>
                <w:rFonts w:ascii="Times New Roman" w:eastAsia="Calibri" w:hAnsi="Times New Roman" w:cs="Times New Roman"/>
                <w:bCs/>
                <w:sz w:val="20"/>
                <w:szCs w:val="20"/>
              </w:rPr>
              <w:t>Островского</w:t>
            </w:r>
            <w:r w:rsidRPr="00B73F8C">
              <w:rPr>
                <w:rFonts w:ascii="Times New Roman" w:eastAsia="Calibri" w:hAnsi="Times New Roman" w:cs="Times New Roman"/>
                <w:bCs/>
                <w:i/>
                <w:sz w:val="20"/>
                <w:szCs w:val="20"/>
              </w:rPr>
              <w:t xml:space="preserve"> </w:t>
            </w:r>
            <w:r w:rsidRPr="00B73F8C">
              <w:rPr>
                <w:rFonts w:ascii="Times New Roman" w:eastAsia="Calibri" w:hAnsi="Times New Roman" w:cs="Times New Roman"/>
                <w:bCs/>
                <w:sz w:val="20"/>
                <w:szCs w:val="20"/>
              </w:rPr>
              <w:t xml:space="preserve"> на</w:t>
            </w:r>
            <w:proofErr w:type="gramEnd"/>
            <w:r w:rsidRPr="00B73F8C">
              <w:rPr>
                <w:rFonts w:ascii="Times New Roman" w:eastAsia="Calibri" w:hAnsi="Times New Roman" w:cs="Times New Roman"/>
                <w:bCs/>
                <w:sz w:val="20"/>
                <w:szCs w:val="20"/>
              </w:rPr>
              <w:t xml:space="preserve"> сцене и на экране»</w:t>
            </w:r>
            <w:r w:rsidRPr="00B73F8C">
              <w:rPr>
                <w:rFonts w:ascii="Times New Roman" w:eastAsia="Calibri" w:hAnsi="Times New Roman" w:cs="Times New Roman"/>
                <w:bCs/>
                <w:i/>
                <w:sz w:val="20"/>
                <w:szCs w:val="20"/>
              </w:rPr>
              <w:t xml:space="preserve">             </w:t>
            </w: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СР№4</w:t>
            </w:r>
            <w:r w:rsidRPr="00B73F8C">
              <w:rPr>
                <w:rFonts w:ascii="Times New Roman" w:eastAsia="Calibri" w:hAnsi="Times New Roman" w:cs="Times New Roman"/>
                <w:bCs/>
                <w:sz w:val="20"/>
                <w:szCs w:val="20"/>
              </w:rPr>
              <w:t>-  Реферат на тему «В чем трагедия Обломова?»</w:t>
            </w:r>
            <w:r w:rsidRPr="00B73F8C">
              <w:rPr>
                <w:rFonts w:ascii="Times New Roman" w:eastAsia="Calibri" w:hAnsi="Times New Roman" w:cs="Times New Roman"/>
                <w:bCs/>
                <w:i/>
                <w:sz w:val="20"/>
                <w:szCs w:val="20"/>
              </w:rPr>
              <w:t xml:space="preserve">                                    </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СР№5</w:t>
            </w:r>
            <w:r w:rsidRPr="00B73F8C">
              <w:rPr>
                <w:rFonts w:ascii="Times New Roman" w:eastAsia="Calibri" w:hAnsi="Times New Roman" w:cs="Times New Roman"/>
                <w:bCs/>
                <w:sz w:val="20"/>
                <w:szCs w:val="20"/>
              </w:rPr>
              <w:t>- Реферат на тему «Нигилизм и нигилисты в жизни и литературе».</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 xml:space="preserve">СР№6– </w:t>
            </w:r>
            <w:r w:rsidRPr="00B73F8C">
              <w:rPr>
                <w:rFonts w:ascii="Times New Roman" w:eastAsia="Calibri" w:hAnsi="Times New Roman" w:cs="Times New Roman"/>
                <w:bCs/>
                <w:sz w:val="20"/>
                <w:szCs w:val="20"/>
              </w:rPr>
              <w:t>Презентация на тему «Личность Раскольникова»</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i/>
                <w:sz w:val="20"/>
                <w:szCs w:val="20"/>
              </w:rPr>
            </w:pPr>
            <w:r w:rsidRPr="00B73F8C">
              <w:rPr>
                <w:rFonts w:ascii="Times New Roman" w:eastAsia="Calibri" w:hAnsi="Times New Roman" w:cs="Times New Roman"/>
                <w:b/>
                <w:bCs/>
                <w:sz w:val="20"/>
                <w:szCs w:val="20"/>
              </w:rPr>
              <w:t xml:space="preserve">СР№7 – </w:t>
            </w:r>
            <w:r w:rsidRPr="00B73F8C">
              <w:rPr>
                <w:rFonts w:ascii="Times New Roman" w:eastAsia="Calibri" w:hAnsi="Times New Roman" w:cs="Times New Roman"/>
                <w:bCs/>
                <w:sz w:val="20"/>
                <w:szCs w:val="20"/>
              </w:rPr>
              <w:t xml:space="preserve">Сообщение на тему «Тема дома в романе  </w:t>
            </w:r>
            <w:proofErr w:type="gramStart"/>
            <w:r w:rsidRPr="00B73F8C">
              <w:rPr>
                <w:rFonts w:ascii="Times New Roman" w:eastAsia="Calibri" w:hAnsi="Times New Roman" w:cs="Times New Roman"/>
                <w:bCs/>
                <w:sz w:val="20"/>
                <w:szCs w:val="20"/>
              </w:rPr>
              <w:t xml:space="preserve">   «</w:t>
            </w:r>
            <w:proofErr w:type="gramEnd"/>
            <w:r w:rsidRPr="00B73F8C">
              <w:rPr>
                <w:rFonts w:ascii="Times New Roman" w:eastAsia="Calibri" w:hAnsi="Times New Roman" w:cs="Times New Roman"/>
                <w:bCs/>
                <w:sz w:val="20"/>
                <w:szCs w:val="20"/>
              </w:rPr>
              <w:t>Война и мир»</w:t>
            </w:r>
            <w:r w:rsidRPr="00B73F8C">
              <w:rPr>
                <w:rFonts w:ascii="Times New Roman" w:eastAsia="Calibri" w:hAnsi="Times New Roman" w:cs="Times New Roman"/>
                <w:bCs/>
                <w:i/>
                <w:sz w:val="20"/>
                <w:szCs w:val="20"/>
              </w:rPr>
              <w:t xml:space="preserve"> </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lastRenderedPageBreak/>
              <w:t xml:space="preserve">СР№8 – </w:t>
            </w:r>
            <w:r w:rsidRPr="00B73F8C">
              <w:rPr>
                <w:rFonts w:ascii="Times New Roman" w:eastAsia="Calibri" w:hAnsi="Times New Roman" w:cs="Times New Roman"/>
                <w:bCs/>
                <w:sz w:val="20"/>
                <w:szCs w:val="20"/>
              </w:rPr>
              <w:t>Реферат на тему «Тема интеллигентного человека в творчестве А.П. Чехова»</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СР№9 –</w:t>
            </w:r>
            <w:r w:rsidRPr="00B73F8C">
              <w:rPr>
                <w:rFonts w:ascii="Times New Roman" w:eastAsia="Calibri" w:hAnsi="Times New Roman" w:cs="Times New Roman"/>
                <w:bCs/>
                <w:sz w:val="20"/>
                <w:szCs w:val="20"/>
              </w:rPr>
              <w:t>Сообщение на тему «Тютчев в воспоминаниях современников».</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СР№10 –</w:t>
            </w:r>
            <w:r w:rsidRPr="00B73F8C">
              <w:rPr>
                <w:rFonts w:ascii="Times New Roman" w:eastAsia="Calibri" w:hAnsi="Times New Roman" w:cs="Times New Roman"/>
                <w:bCs/>
                <w:sz w:val="20"/>
                <w:szCs w:val="20"/>
              </w:rPr>
              <w:t>Сообщение на тему «Фет- переводчик».</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 xml:space="preserve">СР№11- </w:t>
            </w:r>
            <w:r w:rsidRPr="00B73F8C">
              <w:rPr>
                <w:rFonts w:ascii="Times New Roman" w:eastAsia="Calibri" w:hAnsi="Times New Roman" w:cs="Times New Roman"/>
                <w:bCs/>
                <w:sz w:val="20"/>
                <w:szCs w:val="20"/>
              </w:rPr>
              <w:t>Сообщение на тему «образы детей в творчестве Некрасова»</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 xml:space="preserve">СР№12 – </w:t>
            </w:r>
            <w:r w:rsidRPr="00B73F8C">
              <w:rPr>
                <w:rFonts w:ascii="Times New Roman" w:eastAsia="Calibri" w:hAnsi="Times New Roman" w:cs="Times New Roman"/>
                <w:bCs/>
                <w:sz w:val="20"/>
                <w:szCs w:val="20"/>
              </w:rPr>
              <w:t>Презентация на тему «Тема любви в творчестве Бунина и Куприна: общее и различное».</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СР№13 –</w:t>
            </w:r>
            <w:r w:rsidRPr="00B73F8C">
              <w:rPr>
                <w:rFonts w:ascii="Times New Roman" w:eastAsia="Calibri" w:hAnsi="Times New Roman" w:cs="Times New Roman"/>
                <w:bCs/>
                <w:sz w:val="20"/>
                <w:szCs w:val="20"/>
              </w:rPr>
              <w:t>Реферат на тему «История жизни Актера» (</w:t>
            </w:r>
            <w:proofErr w:type="spellStart"/>
            <w:r w:rsidRPr="00B73F8C">
              <w:rPr>
                <w:rFonts w:ascii="Times New Roman" w:eastAsia="Calibri" w:hAnsi="Times New Roman" w:cs="Times New Roman"/>
                <w:bCs/>
                <w:sz w:val="20"/>
                <w:szCs w:val="20"/>
              </w:rPr>
              <w:t>Бубнова</w:t>
            </w:r>
            <w:proofErr w:type="spellEnd"/>
            <w:r w:rsidRPr="00B73F8C">
              <w:rPr>
                <w:rFonts w:ascii="Times New Roman" w:eastAsia="Calibri" w:hAnsi="Times New Roman" w:cs="Times New Roman"/>
                <w:bCs/>
                <w:sz w:val="20"/>
                <w:szCs w:val="20"/>
              </w:rPr>
              <w:t>, Пепла, Наташи и др. в пьесе «На дне» - по выбору).</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
                <w:bCs/>
                <w:sz w:val="20"/>
                <w:szCs w:val="20"/>
              </w:rPr>
            </w:pPr>
          </w:p>
          <w:p w:rsidR="00B73F8C" w:rsidRPr="00B73F8C" w:rsidRDefault="00B73F8C" w:rsidP="00B73F8C">
            <w:pPr>
              <w:jc w:val="both"/>
              <w:rPr>
                <w:rFonts w:ascii="Times New Roman" w:eastAsia="Calibri" w:hAnsi="Times New Roman" w:cs="Times New Roman"/>
                <w:b/>
                <w:bCs/>
                <w:sz w:val="20"/>
                <w:szCs w:val="20"/>
              </w:rPr>
            </w:pPr>
          </w:p>
          <w:p w:rsidR="00B73F8C" w:rsidRPr="00B73F8C" w:rsidRDefault="00B73F8C" w:rsidP="00B73F8C">
            <w:pPr>
              <w:jc w:val="both"/>
              <w:rPr>
                <w:rFonts w:ascii="Times New Roman" w:eastAsia="Calibri" w:hAnsi="Times New Roman" w:cs="Times New Roman"/>
                <w:b/>
                <w:bCs/>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СР№14</w:t>
            </w:r>
            <w:r w:rsidRPr="00B73F8C">
              <w:rPr>
                <w:rFonts w:ascii="Times New Roman" w:eastAsia="Calibri" w:hAnsi="Times New Roman" w:cs="Times New Roman"/>
                <w:bCs/>
                <w:sz w:val="20"/>
                <w:szCs w:val="20"/>
              </w:rPr>
              <w:t xml:space="preserve"> – Реферат на тему «Сатира в произведениях Маяковского».</w:t>
            </w:r>
            <w:r w:rsidRPr="00B73F8C">
              <w:rPr>
                <w:rFonts w:ascii="Times New Roman" w:eastAsia="Calibri" w:hAnsi="Times New Roman" w:cs="Times New Roman"/>
                <w:i/>
                <w:sz w:val="20"/>
                <w:szCs w:val="20"/>
              </w:rPr>
              <w:t xml:space="preserve">   </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 xml:space="preserve">СР№15 – </w:t>
            </w:r>
            <w:r w:rsidRPr="00B73F8C">
              <w:rPr>
                <w:rFonts w:ascii="Times New Roman" w:eastAsia="Calibri" w:hAnsi="Times New Roman" w:cs="Times New Roman"/>
                <w:bCs/>
                <w:sz w:val="20"/>
                <w:szCs w:val="20"/>
              </w:rPr>
              <w:t>Презентация на тему «Тема любви в творчестве Есенина».</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СР№16</w:t>
            </w:r>
            <w:r w:rsidRPr="00B73F8C">
              <w:rPr>
                <w:rFonts w:ascii="Times New Roman" w:eastAsia="Calibri" w:hAnsi="Times New Roman" w:cs="Times New Roman"/>
                <w:bCs/>
                <w:sz w:val="20"/>
                <w:szCs w:val="20"/>
              </w:rPr>
              <w:t xml:space="preserve"> – Сообщение на тему «М.И. Цветаева – драматург».</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 xml:space="preserve">СР№17 </w:t>
            </w:r>
            <w:r w:rsidRPr="00B73F8C">
              <w:rPr>
                <w:rFonts w:ascii="Times New Roman" w:eastAsia="Calibri" w:hAnsi="Times New Roman" w:cs="Times New Roman"/>
                <w:bCs/>
                <w:sz w:val="20"/>
                <w:szCs w:val="20"/>
              </w:rPr>
              <w:t>–Презентация на тему «Казачьи песни в романе-эпопее «Тихий Дон».</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СР№18</w:t>
            </w:r>
            <w:r w:rsidRPr="00B73F8C">
              <w:rPr>
                <w:rFonts w:ascii="Times New Roman" w:eastAsia="Calibri" w:hAnsi="Times New Roman" w:cs="Times New Roman"/>
                <w:bCs/>
                <w:sz w:val="20"/>
                <w:szCs w:val="20"/>
              </w:rPr>
              <w:t xml:space="preserve"> –Реферат на тему «Взгляд на Гражданскую войну из 1920-х и их 1950-х – в чем разница».</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СР№19 –</w:t>
            </w:r>
            <w:r w:rsidRPr="00B73F8C">
              <w:rPr>
                <w:rFonts w:ascii="Times New Roman" w:eastAsia="Calibri" w:hAnsi="Times New Roman" w:cs="Times New Roman"/>
                <w:bCs/>
                <w:sz w:val="20"/>
                <w:szCs w:val="20"/>
              </w:rPr>
              <w:t>Сообщение на тему «Гражданские и патриотические стихи Ахматовой».</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 xml:space="preserve">СР№20 </w:t>
            </w:r>
            <w:r w:rsidRPr="00B73F8C">
              <w:rPr>
                <w:rFonts w:ascii="Times New Roman" w:eastAsia="Calibri" w:hAnsi="Times New Roman" w:cs="Times New Roman"/>
                <w:bCs/>
                <w:sz w:val="20"/>
                <w:szCs w:val="20"/>
              </w:rPr>
              <w:t>– Реферат на тему «Образ дороги и дома в лирике Твардовского».</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
                <w:bCs/>
                <w:sz w:val="20"/>
                <w:szCs w:val="20"/>
              </w:rPr>
            </w:pPr>
          </w:p>
          <w:p w:rsidR="00B73F8C" w:rsidRPr="00B73F8C" w:rsidRDefault="00B73F8C" w:rsidP="00B73F8C">
            <w:pPr>
              <w:jc w:val="both"/>
              <w:rPr>
                <w:rFonts w:ascii="Times New Roman" w:eastAsia="Calibri" w:hAnsi="Times New Roman" w:cs="Times New Roman"/>
                <w:b/>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 xml:space="preserve">СР№21 </w:t>
            </w:r>
            <w:r w:rsidRPr="00B73F8C">
              <w:rPr>
                <w:rFonts w:ascii="Times New Roman" w:eastAsia="Calibri" w:hAnsi="Times New Roman" w:cs="Times New Roman"/>
                <w:bCs/>
                <w:sz w:val="20"/>
                <w:szCs w:val="20"/>
              </w:rPr>
              <w:t>– Презентация на тему «Поэзия Рубцова и Окуджавы».</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 xml:space="preserve">СР№22 – </w:t>
            </w:r>
            <w:r w:rsidRPr="00B73F8C">
              <w:rPr>
                <w:rFonts w:ascii="Times New Roman" w:eastAsia="Calibri" w:hAnsi="Times New Roman" w:cs="Times New Roman"/>
                <w:bCs/>
                <w:sz w:val="20"/>
                <w:szCs w:val="20"/>
              </w:rPr>
              <w:t>Сообщение на тему «Мотив игры в пьесе Вампилова «Утиная история».</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 xml:space="preserve">СР№23 </w:t>
            </w:r>
            <w:r w:rsidRPr="00B73F8C">
              <w:rPr>
                <w:rFonts w:ascii="Times New Roman" w:eastAsia="Calibri" w:hAnsi="Times New Roman" w:cs="Times New Roman"/>
                <w:bCs/>
                <w:sz w:val="20"/>
                <w:szCs w:val="20"/>
              </w:rPr>
              <w:t>– Реферат на тему «Своеобразие языка Солженицына-публициста».</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СР№24</w:t>
            </w:r>
            <w:r w:rsidRPr="00B73F8C">
              <w:rPr>
                <w:rFonts w:ascii="Times New Roman" w:eastAsia="Calibri" w:hAnsi="Times New Roman" w:cs="Times New Roman"/>
                <w:bCs/>
                <w:sz w:val="20"/>
                <w:szCs w:val="20"/>
              </w:rPr>
              <w:t>- Сообщение на тему «История: три волны русской эмиграции».</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 xml:space="preserve">СР№25 </w:t>
            </w:r>
            <w:r w:rsidRPr="00B73F8C">
              <w:rPr>
                <w:rFonts w:ascii="Times New Roman" w:eastAsia="Calibri" w:hAnsi="Times New Roman" w:cs="Times New Roman"/>
                <w:bCs/>
                <w:sz w:val="20"/>
                <w:szCs w:val="20"/>
              </w:rPr>
              <w:t>– Сообщение на тему «Фантастика в современной литературе».</w:t>
            </w:r>
          </w:p>
        </w:tc>
        <w:tc>
          <w:tcPr>
            <w:tcW w:w="1134" w:type="dxa"/>
            <w:tcBorders>
              <w:top w:val="single" w:sz="4" w:space="0" w:color="auto"/>
              <w:left w:val="single" w:sz="4" w:space="0" w:color="auto"/>
              <w:bottom w:val="single" w:sz="4" w:space="0" w:color="auto"/>
              <w:right w:val="single" w:sz="4" w:space="0" w:color="auto"/>
            </w:tcBorders>
          </w:tcPr>
          <w:p w:rsidR="00B73F8C" w:rsidRPr="00B73F8C" w:rsidRDefault="00B73F8C" w:rsidP="00B73F8C">
            <w:pPr>
              <w:jc w:val="both"/>
              <w:outlineLvl w:val="0"/>
              <w:rPr>
                <w:rFonts w:ascii="Times New Roman" w:hAnsi="Times New Roman" w:cs="Times New Roman"/>
                <w:bCs/>
                <w:sz w:val="20"/>
                <w:szCs w:val="20"/>
              </w:rPr>
            </w:pPr>
          </w:p>
          <w:p w:rsidR="00B73F8C" w:rsidRPr="00B73F8C" w:rsidRDefault="00B73F8C" w:rsidP="00B73F8C">
            <w:pPr>
              <w:jc w:val="both"/>
              <w:outlineLvl w:val="0"/>
              <w:rPr>
                <w:rFonts w:ascii="Times New Roman" w:hAnsi="Times New Roman" w:cs="Times New Roman"/>
                <w:bCs/>
                <w:sz w:val="20"/>
                <w:szCs w:val="20"/>
              </w:rPr>
            </w:pPr>
            <w:r w:rsidRPr="00B73F8C">
              <w:rPr>
                <w:rFonts w:ascii="Times New Roman" w:hAnsi="Times New Roman" w:cs="Times New Roman"/>
                <w:bCs/>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lastRenderedPageBreak/>
              <w:t>3</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4</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4</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color w:val="C00000"/>
                <w:sz w:val="20"/>
                <w:szCs w:val="20"/>
                <w:u w:val="single"/>
              </w:rPr>
            </w:pPr>
            <w:r w:rsidRPr="00B73F8C">
              <w:rPr>
                <w:rFonts w:ascii="Times New Roman" w:eastAsia="Calibri" w:hAnsi="Times New Roman" w:cs="Times New Roman"/>
                <w:b/>
                <w:bCs/>
                <w:sz w:val="20"/>
                <w:szCs w:val="20"/>
                <w:u w:val="single"/>
              </w:rPr>
              <w:t>Итого: 64ч.</w:t>
            </w:r>
          </w:p>
        </w:tc>
        <w:tc>
          <w:tcPr>
            <w:tcW w:w="1701" w:type="dxa"/>
            <w:tcBorders>
              <w:top w:val="single" w:sz="4" w:space="0" w:color="auto"/>
              <w:left w:val="single" w:sz="4" w:space="0" w:color="auto"/>
              <w:bottom w:val="single" w:sz="4" w:space="0" w:color="auto"/>
              <w:right w:val="single" w:sz="4" w:space="0" w:color="auto"/>
            </w:tcBorders>
          </w:tcPr>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Презентация</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Сообщение</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Презентация</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Реферат</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Реферат</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Презентация</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Сообщение</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lastRenderedPageBreak/>
              <w:t>Реферат</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p w:rsidR="00B73F8C" w:rsidRPr="00B73F8C" w:rsidRDefault="00B73F8C" w:rsidP="00B73F8C">
            <w:pPr>
              <w:ind w:left="708"/>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Презентация</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Реферат</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Реферат</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Презентация</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Презентация</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Реферат</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Сообщение</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Реферат</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Презентация</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Реферат</w:t>
            </w: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Сообщение</w:t>
            </w: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eastAsia="Calibri" w:hAnsi="Times New Roman" w:cs="Times New Roman"/>
                <w:bCs/>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p>
          <w:p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tc>
      </w:tr>
    </w:tbl>
    <w:p w:rsidR="00B73F8C" w:rsidRPr="00B73F8C" w:rsidRDefault="00B73F8C" w:rsidP="00B73F8C">
      <w:pPr>
        <w:spacing w:after="0" w:line="240" w:lineRule="auto"/>
        <w:jc w:val="both"/>
        <w:rPr>
          <w:rFonts w:ascii="Times New Roman" w:eastAsia="Calibri" w:hAnsi="Times New Roman" w:cs="Times New Roman"/>
          <w:b/>
          <w:sz w:val="20"/>
          <w:szCs w:val="20"/>
        </w:rPr>
      </w:pPr>
    </w:p>
    <w:p w:rsidR="00B73F8C" w:rsidRPr="00B73F8C" w:rsidRDefault="00B73F8C" w:rsidP="00B73F8C">
      <w:pPr>
        <w:spacing w:after="0"/>
        <w:jc w:val="center"/>
        <w:rPr>
          <w:rFonts w:ascii="Times New Roman" w:hAnsi="Times New Roman" w:cs="Times New Roman"/>
          <w:b/>
          <w:bCs/>
          <w:color w:val="000000"/>
          <w:sz w:val="20"/>
          <w:szCs w:val="20"/>
        </w:rPr>
      </w:pPr>
      <w:r w:rsidRPr="00B73F8C">
        <w:rPr>
          <w:rFonts w:ascii="Times New Roman" w:hAnsi="Times New Roman" w:cs="Times New Roman"/>
          <w:b/>
          <w:bCs/>
          <w:color w:val="000000"/>
          <w:sz w:val="20"/>
          <w:szCs w:val="20"/>
        </w:rPr>
        <w:t xml:space="preserve">3. Общие рекомендации обучающимся </w:t>
      </w:r>
      <w:r w:rsidRPr="00B73F8C">
        <w:rPr>
          <w:rFonts w:ascii="Times New Roman" w:hAnsi="Times New Roman" w:cs="Times New Roman"/>
          <w:b/>
          <w:bCs/>
          <w:color w:val="000000"/>
          <w:sz w:val="20"/>
          <w:szCs w:val="20"/>
        </w:rPr>
        <w:br/>
        <w:t xml:space="preserve">по выполнению </w:t>
      </w:r>
      <w:r w:rsidRPr="00B73F8C">
        <w:rPr>
          <w:rFonts w:ascii="Times New Roman" w:hAnsi="Times New Roman" w:cs="Times New Roman"/>
          <w:b/>
          <w:bCs/>
          <w:sz w:val="20"/>
          <w:szCs w:val="20"/>
        </w:rPr>
        <w:t>внеаудиторных самостоятельных</w:t>
      </w:r>
      <w:r w:rsidRPr="00B73F8C">
        <w:rPr>
          <w:rFonts w:ascii="Times New Roman" w:hAnsi="Times New Roman" w:cs="Times New Roman"/>
          <w:b/>
          <w:bCs/>
          <w:color w:val="000000"/>
          <w:sz w:val="20"/>
          <w:szCs w:val="20"/>
        </w:rPr>
        <w:t xml:space="preserve"> работ</w:t>
      </w:r>
    </w:p>
    <w:p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Внимательно прочитайте название темы, цели и задачи самостоятельной работы. </w:t>
      </w:r>
    </w:p>
    <w:p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Внимательно прочитайте рекомендации преподавателя по выполнению самостоятельной работы.</w:t>
      </w:r>
    </w:p>
    <w:p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Внимательно изучите письменные методические рекомендации по выполнению самостоятельной работы</w:t>
      </w:r>
    </w:p>
    <w:p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Ознакомьтесь со списком литературы и источников по заданной теме самостоятельной работы.</w:t>
      </w:r>
    </w:p>
    <w:p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Подготовьте все необходимое для выполнения задания, рационально подготовьте рабочее место.</w:t>
      </w:r>
    </w:p>
    <w:p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sz w:val="20"/>
          <w:szCs w:val="20"/>
        </w:rPr>
        <w:t>Продумайте ход выполнения работы.</w:t>
      </w:r>
    </w:p>
    <w:p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sz w:val="20"/>
          <w:szCs w:val="20"/>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sz w:val="20"/>
          <w:szCs w:val="20"/>
        </w:rPr>
        <w:t xml:space="preserve">Если при выполнении </w:t>
      </w:r>
      <w:r w:rsidRPr="00B73F8C">
        <w:rPr>
          <w:rFonts w:ascii="Times New Roman" w:hAnsi="Times New Roman" w:cs="Times New Roman"/>
          <w:color w:val="000000"/>
          <w:sz w:val="20"/>
          <w:szCs w:val="20"/>
        </w:rPr>
        <w:t xml:space="preserve">самостоятельной </w:t>
      </w:r>
      <w:r w:rsidRPr="00B73F8C">
        <w:rPr>
          <w:rFonts w:ascii="Times New Roman" w:hAnsi="Times New Roman" w:cs="Times New Roman"/>
          <w:sz w:val="20"/>
          <w:szCs w:val="20"/>
        </w:rPr>
        <w:t xml:space="preserve">работы применяется </w:t>
      </w:r>
      <w:r w:rsidRPr="00B73F8C">
        <w:rPr>
          <w:rFonts w:ascii="Times New Roman" w:hAnsi="Times New Roman" w:cs="Times New Roman"/>
          <w:color w:val="000000"/>
          <w:sz w:val="20"/>
          <w:szCs w:val="20"/>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sz w:val="20"/>
          <w:szCs w:val="20"/>
        </w:rPr>
        <w:t>При выполнении самостоятельного практического задания соблюдайте правила техники безопасности и охраны труда.</w:t>
      </w:r>
    </w:p>
    <w:p w:rsidR="00B73F8C" w:rsidRPr="00B73F8C" w:rsidRDefault="00B73F8C" w:rsidP="00B73F8C">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73F8C" w:rsidRPr="00B73F8C" w:rsidRDefault="00B73F8C" w:rsidP="00B73F8C">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По окончании выполнения самостоятельной работы </w:t>
      </w:r>
      <w:r w:rsidRPr="00B73F8C">
        <w:rPr>
          <w:rFonts w:ascii="Times New Roman" w:hAnsi="Times New Roman" w:cs="Times New Roman"/>
          <w:sz w:val="20"/>
          <w:szCs w:val="20"/>
        </w:rPr>
        <w:t xml:space="preserve">составьте письменный или устный отчет в соответствии с теми методическими </w:t>
      </w:r>
      <w:r w:rsidRPr="00B73F8C">
        <w:rPr>
          <w:rFonts w:ascii="Times New Roman" w:hAnsi="Times New Roman" w:cs="Times New Roman"/>
          <w:color w:val="000000"/>
          <w:sz w:val="20"/>
          <w:szCs w:val="20"/>
        </w:rPr>
        <w:t>указаниями</w:t>
      </w:r>
      <w:r w:rsidRPr="00B73F8C">
        <w:rPr>
          <w:rFonts w:ascii="Times New Roman" w:hAnsi="Times New Roman" w:cs="Times New Roman"/>
          <w:sz w:val="20"/>
          <w:szCs w:val="20"/>
        </w:rPr>
        <w:t xml:space="preserve"> по оформлению отчета, которые  вы получили от преподавателя или в методических указаниях. </w:t>
      </w:r>
    </w:p>
    <w:p w:rsidR="00B73F8C" w:rsidRPr="00B73F8C" w:rsidRDefault="00B73F8C" w:rsidP="00B73F8C">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sz w:val="20"/>
          <w:szCs w:val="20"/>
        </w:rPr>
        <w:t>С</w:t>
      </w:r>
      <w:r w:rsidRPr="00B73F8C">
        <w:rPr>
          <w:rFonts w:ascii="Times New Roman" w:hAnsi="Times New Roman" w:cs="Times New Roman"/>
          <w:color w:val="000000"/>
          <w:sz w:val="20"/>
          <w:szCs w:val="20"/>
        </w:rPr>
        <w:t>дайте готовую работу преподавателю для проверки точно в срок.</w:t>
      </w:r>
    </w:p>
    <w:p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0"/>
          <w:szCs w:val="20"/>
        </w:rPr>
      </w:pPr>
      <w:r w:rsidRPr="00B73F8C">
        <w:rPr>
          <w:rFonts w:ascii="Times New Roman" w:hAnsi="Times New Roman" w:cs="Times New Roman"/>
          <w:sz w:val="20"/>
          <w:szCs w:val="20"/>
        </w:rPr>
        <w:t xml:space="preserve">Если </w:t>
      </w:r>
      <w:r w:rsidRPr="00B73F8C">
        <w:rPr>
          <w:rFonts w:ascii="Times New Roman" w:eastAsia="Arial-BoldMT" w:hAnsi="Times New Roman" w:cs="Times New Roman"/>
          <w:sz w:val="20"/>
          <w:szCs w:val="20"/>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Участвуйте в обсуждении полученных результатов самостоятельной работы.</w:t>
      </w:r>
    </w:p>
    <w:p w:rsidR="00B73F8C" w:rsidRPr="00B73F8C" w:rsidRDefault="00B73F8C" w:rsidP="00B73F8C">
      <w:pPr>
        <w:spacing w:after="0" w:line="360" w:lineRule="auto"/>
        <w:jc w:val="both"/>
        <w:rPr>
          <w:rFonts w:ascii="Times New Roman" w:hAnsi="Times New Roman" w:cs="Times New Roman"/>
          <w:b/>
          <w:sz w:val="20"/>
          <w:szCs w:val="20"/>
        </w:rPr>
      </w:pPr>
    </w:p>
    <w:p w:rsidR="00B73F8C" w:rsidRPr="00B73F8C" w:rsidRDefault="00B73F8C" w:rsidP="00B73F8C">
      <w:pPr>
        <w:spacing w:after="0" w:line="360" w:lineRule="auto"/>
        <w:jc w:val="center"/>
        <w:rPr>
          <w:rFonts w:ascii="Times New Roman" w:hAnsi="Times New Roman" w:cs="Times New Roman"/>
          <w:b/>
          <w:sz w:val="20"/>
          <w:szCs w:val="20"/>
        </w:rPr>
      </w:pPr>
      <w:r w:rsidRPr="00B73F8C">
        <w:rPr>
          <w:rFonts w:ascii="Times New Roman" w:hAnsi="Times New Roman" w:cs="Times New Roman"/>
          <w:b/>
          <w:sz w:val="20"/>
          <w:szCs w:val="20"/>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B73F8C" w:rsidRPr="00B73F8C" w:rsidTr="007916B2">
        <w:trPr>
          <w:trHeight w:val="447"/>
        </w:trPr>
        <w:tc>
          <w:tcPr>
            <w:tcW w:w="1418"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spacing w:after="0" w:line="240" w:lineRule="auto"/>
              <w:jc w:val="both"/>
              <w:rPr>
                <w:rFonts w:ascii="Times New Roman" w:hAnsi="Times New Roman" w:cs="Times New Roman"/>
                <w:b/>
                <w:bCs/>
                <w:sz w:val="20"/>
                <w:szCs w:val="20"/>
              </w:rPr>
            </w:pPr>
            <w:r w:rsidRPr="00B73F8C">
              <w:rPr>
                <w:rFonts w:ascii="Times New Roman" w:hAnsi="Times New Roman" w:cs="Times New Roman"/>
                <w:b/>
                <w:bCs/>
                <w:sz w:val="20"/>
                <w:szCs w:val="20"/>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spacing w:after="0" w:line="360" w:lineRule="auto"/>
              <w:jc w:val="both"/>
              <w:rPr>
                <w:rFonts w:ascii="Times New Roman" w:hAnsi="Times New Roman" w:cs="Times New Roman"/>
                <w:b/>
                <w:bCs/>
                <w:sz w:val="20"/>
                <w:szCs w:val="20"/>
              </w:rPr>
            </w:pPr>
            <w:r w:rsidRPr="00B73F8C">
              <w:rPr>
                <w:rFonts w:ascii="Times New Roman" w:hAnsi="Times New Roman" w:cs="Times New Roman"/>
                <w:b/>
                <w:bCs/>
                <w:sz w:val="20"/>
                <w:szCs w:val="20"/>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B73F8C" w:rsidRDefault="00B73F8C" w:rsidP="00B73F8C">
            <w:pPr>
              <w:spacing w:after="0" w:line="360" w:lineRule="auto"/>
              <w:jc w:val="both"/>
              <w:rPr>
                <w:rFonts w:ascii="Times New Roman" w:hAnsi="Times New Roman" w:cs="Times New Roman"/>
                <w:b/>
                <w:bCs/>
                <w:sz w:val="20"/>
                <w:szCs w:val="20"/>
              </w:rPr>
            </w:pPr>
            <w:r w:rsidRPr="00B73F8C">
              <w:rPr>
                <w:rFonts w:ascii="Times New Roman" w:hAnsi="Times New Roman" w:cs="Times New Roman"/>
                <w:b/>
                <w:bCs/>
                <w:sz w:val="20"/>
                <w:szCs w:val="20"/>
              </w:rPr>
              <w:t>Форма контроля</w:t>
            </w:r>
          </w:p>
        </w:tc>
      </w:tr>
      <w:tr w:rsidR="00B73F8C" w:rsidRPr="00B73F8C" w:rsidTr="007916B2">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spacing w:line="360" w:lineRule="auto"/>
              <w:jc w:val="both"/>
              <w:rPr>
                <w:rFonts w:ascii="Times New Roman" w:hAnsi="Times New Roman" w:cs="Times New Roman"/>
                <w:sz w:val="20"/>
                <w:szCs w:val="20"/>
              </w:rPr>
            </w:pPr>
            <w:r w:rsidRPr="00B73F8C">
              <w:rPr>
                <w:rFonts w:ascii="Times New Roman" w:hAnsi="Times New Roman" w:cs="Times New Roman"/>
                <w:sz w:val="20"/>
                <w:szCs w:val="20"/>
              </w:rPr>
              <w:t>24</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Защита сообщения</w:t>
            </w:r>
          </w:p>
        </w:tc>
      </w:tr>
      <w:tr w:rsidR="00B73F8C" w:rsidRPr="00B73F8C"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spacing w:line="360" w:lineRule="auto"/>
              <w:jc w:val="both"/>
              <w:rPr>
                <w:rFonts w:ascii="Times New Roman" w:hAnsi="Times New Roman" w:cs="Times New Roman"/>
                <w:sz w:val="20"/>
                <w:szCs w:val="20"/>
              </w:rPr>
            </w:pPr>
            <w:r w:rsidRPr="00B73F8C">
              <w:rPr>
                <w:rFonts w:ascii="Times New Roman" w:hAnsi="Times New Roman" w:cs="Times New Roman"/>
                <w:sz w:val="20"/>
                <w:szCs w:val="20"/>
              </w:rPr>
              <w:t>20</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Представление мультимедийной презентации</w:t>
            </w:r>
          </w:p>
        </w:tc>
      </w:tr>
      <w:tr w:rsidR="00B73F8C" w:rsidRPr="00B73F8C"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spacing w:line="360" w:lineRule="auto"/>
              <w:jc w:val="both"/>
              <w:rPr>
                <w:rFonts w:ascii="Times New Roman" w:hAnsi="Times New Roman" w:cs="Times New Roman"/>
                <w:sz w:val="20"/>
                <w:szCs w:val="20"/>
              </w:rPr>
            </w:pPr>
            <w:r w:rsidRPr="00B73F8C">
              <w:rPr>
                <w:rFonts w:ascii="Times New Roman" w:hAnsi="Times New Roman" w:cs="Times New Roman"/>
                <w:sz w:val="20"/>
                <w:szCs w:val="20"/>
              </w:rPr>
              <w:t>20</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Защита реферата</w:t>
            </w:r>
          </w:p>
        </w:tc>
      </w:tr>
      <w:tr w:rsidR="00B73F8C" w:rsidRPr="00B73F8C"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sz w:val="20"/>
                <w:szCs w:val="20"/>
                <w:lang w:eastAsia="ar-SA"/>
              </w:rPr>
            </w:pPr>
            <w:r w:rsidRPr="00B73F8C">
              <w:rPr>
                <w:rFonts w:ascii="Times New Roman" w:hAnsi="Times New Roman" w:cs="Times New Roman"/>
                <w:b/>
                <w:color w:val="000000"/>
                <w:sz w:val="20"/>
                <w:szCs w:val="20"/>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b/>
                <w:sz w:val="20"/>
                <w:szCs w:val="20"/>
                <w:lang w:eastAsia="ar-SA"/>
              </w:rPr>
            </w:pPr>
            <w:r w:rsidRPr="00B73F8C">
              <w:rPr>
                <w:rFonts w:ascii="Times New Roman" w:hAnsi="Times New Roman" w:cs="Times New Roman"/>
                <w:b/>
                <w:sz w:val="20"/>
                <w:szCs w:val="20"/>
                <w:lang w:eastAsia="ar-SA"/>
              </w:rPr>
              <w:t>64</w:t>
            </w:r>
          </w:p>
        </w:tc>
      </w:tr>
      <w:tr w:rsidR="00B73F8C" w:rsidRPr="00B73F8C"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color w:val="000000"/>
                <w:sz w:val="20"/>
                <w:szCs w:val="20"/>
              </w:rPr>
            </w:pPr>
            <w:r w:rsidRPr="00B73F8C">
              <w:rPr>
                <w:rFonts w:ascii="Times New Roman" w:hAnsi="Times New Roman" w:cs="Times New Roman"/>
                <w:color w:val="000000"/>
                <w:sz w:val="20"/>
                <w:szCs w:val="20"/>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rsidR="00B73F8C" w:rsidRPr="00B73F8C" w:rsidRDefault="00B73F8C" w:rsidP="00B73F8C">
            <w:pPr>
              <w:spacing w:after="0" w:line="240" w:lineRule="auto"/>
              <w:jc w:val="both"/>
              <w:rPr>
                <w:rFonts w:ascii="Times New Roman" w:hAnsi="Times New Roman" w:cs="Times New Roman"/>
                <w:b/>
                <w:sz w:val="20"/>
                <w:szCs w:val="20"/>
                <w:lang w:eastAsia="ar-SA"/>
              </w:rPr>
            </w:pPr>
          </w:p>
        </w:tc>
      </w:tr>
      <w:tr w:rsidR="00B73F8C" w:rsidRPr="00B73F8C" w:rsidTr="007916B2">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b/>
                <w:color w:val="000000"/>
                <w:sz w:val="20"/>
                <w:szCs w:val="20"/>
              </w:rPr>
            </w:pPr>
            <w:r w:rsidRPr="00B73F8C">
              <w:rPr>
                <w:rFonts w:ascii="Times New Roman" w:hAnsi="Times New Roman" w:cs="Times New Roman"/>
                <w:sz w:val="20"/>
                <w:szCs w:val="20"/>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sz w:val="20"/>
                <w:szCs w:val="20"/>
                <w:lang w:eastAsia="ar-SA"/>
              </w:rPr>
            </w:pPr>
            <w:r w:rsidRPr="00B73F8C">
              <w:rPr>
                <w:rFonts w:ascii="Times New Roman" w:hAnsi="Times New Roman" w:cs="Times New Roman"/>
                <w:sz w:val="20"/>
                <w:szCs w:val="20"/>
                <w:lang w:eastAsia="ar-SA"/>
              </w:rPr>
              <w:t>20</w:t>
            </w:r>
          </w:p>
        </w:tc>
      </w:tr>
      <w:tr w:rsidR="00B73F8C" w:rsidRPr="00B73F8C" w:rsidTr="007916B2">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color w:val="C00000"/>
                <w:sz w:val="20"/>
                <w:szCs w:val="20"/>
              </w:rPr>
            </w:pPr>
            <w:r w:rsidRPr="00B73F8C">
              <w:rPr>
                <w:rFonts w:ascii="Times New Roman" w:hAnsi="Times New Roman" w:cs="Times New Roman"/>
                <w:sz w:val="20"/>
                <w:szCs w:val="20"/>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sz w:val="20"/>
                <w:szCs w:val="20"/>
                <w:lang w:eastAsia="ar-SA"/>
              </w:rPr>
            </w:pPr>
            <w:r w:rsidRPr="00B73F8C">
              <w:rPr>
                <w:rFonts w:ascii="Times New Roman" w:hAnsi="Times New Roman" w:cs="Times New Roman"/>
                <w:sz w:val="20"/>
                <w:szCs w:val="20"/>
                <w:lang w:eastAsia="ar-SA"/>
              </w:rPr>
              <w:t>24</w:t>
            </w:r>
          </w:p>
        </w:tc>
      </w:tr>
      <w:tr w:rsidR="00B73F8C" w:rsidRPr="00B73F8C" w:rsidTr="007916B2">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rsidR="00B73F8C" w:rsidRPr="00B73F8C" w:rsidRDefault="00B73F8C" w:rsidP="00B73F8C">
            <w:pPr>
              <w:spacing w:after="0" w:line="240" w:lineRule="auto"/>
              <w:jc w:val="both"/>
              <w:rPr>
                <w:rFonts w:ascii="Times New Roman" w:hAnsi="Times New Roman" w:cs="Times New Roman"/>
                <w:sz w:val="20"/>
                <w:szCs w:val="20"/>
                <w:lang w:eastAsia="ar-SA"/>
              </w:rPr>
            </w:pPr>
            <w:r w:rsidRPr="00B73F8C">
              <w:rPr>
                <w:rFonts w:ascii="Times New Roman" w:hAnsi="Times New Roman" w:cs="Times New Roman"/>
                <w:sz w:val="20"/>
                <w:szCs w:val="20"/>
                <w:lang w:eastAsia="ar-SA"/>
              </w:rPr>
              <w:lastRenderedPageBreak/>
              <w:t>Презентации</w:t>
            </w:r>
          </w:p>
          <w:p w:rsidR="00B73F8C" w:rsidRPr="00B73F8C" w:rsidRDefault="00B73F8C" w:rsidP="00B73F8C">
            <w:pPr>
              <w:spacing w:after="0" w:line="240" w:lineRule="auto"/>
              <w:jc w:val="both"/>
              <w:rPr>
                <w:rFonts w:ascii="Times New Roman" w:hAnsi="Times New Roman" w:cs="Times New Roman"/>
                <w:sz w:val="20"/>
                <w:szCs w:val="20"/>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sz w:val="20"/>
                <w:szCs w:val="20"/>
                <w:lang w:eastAsia="ar-SA"/>
              </w:rPr>
            </w:pPr>
            <w:r w:rsidRPr="00B73F8C">
              <w:rPr>
                <w:rFonts w:ascii="Times New Roman" w:hAnsi="Times New Roman" w:cs="Times New Roman"/>
                <w:sz w:val="20"/>
                <w:szCs w:val="20"/>
                <w:lang w:eastAsia="ar-SA"/>
              </w:rPr>
              <w:t>20</w:t>
            </w:r>
          </w:p>
        </w:tc>
      </w:tr>
    </w:tbl>
    <w:p w:rsidR="00B73F8C" w:rsidRPr="00B73F8C" w:rsidRDefault="00B73F8C" w:rsidP="00B73F8C">
      <w:pPr>
        <w:tabs>
          <w:tab w:val="left" w:pos="3405"/>
        </w:tabs>
        <w:jc w:val="both"/>
        <w:rPr>
          <w:rFonts w:ascii="Times New Roman" w:hAnsi="Times New Roman" w:cs="Times New Roman"/>
          <w:sz w:val="20"/>
          <w:szCs w:val="20"/>
        </w:rPr>
      </w:pPr>
    </w:p>
    <w:p w:rsidR="00B73F8C" w:rsidRPr="00B73F8C" w:rsidRDefault="00B73F8C" w:rsidP="00B73F8C">
      <w:pPr>
        <w:keepNext/>
        <w:autoSpaceDE w:val="0"/>
        <w:autoSpaceDN w:val="0"/>
        <w:spacing w:after="0" w:line="360" w:lineRule="auto"/>
        <w:ind w:firstLine="284"/>
        <w:jc w:val="center"/>
        <w:outlineLvl w:val="0"/>
        <w:rPr>
          <w:rFonts w:ascii="Times New Roman" w:eastAsia="Times New Roman" w:hAnsi="Times New Roman" w:cs="Times New Roman"/>
          <w:b/>
          <w:sz w:val="20"/>
          <w:szCs w:val="20"/>
          <w:lang w:eastAsia="ru-RU"/>
        </w:rPr>
      </w:pPr>
      <w:bookmarkStart w:id="1" w:name="_Toc354667570"/>
      <w:r w:rsidRPr="00B73F8C">
        <w:rPr>
          <w:rFonts w:ascii="Times New Roman" w:eastAsia="Times New Roman" w:hAnsi="Times New Roman" w:cs="Times New Roman"/>
          <w:b/>
          <w:sz w:val="20"/>
          <w:szCs w:val="20"/>
          <w:lang w:eastAsia="ru-RU"/>
        </w:rPr>
        <w:t>5. Методические рекомендации по работе  с литературой</w:t>
      </w:r>
      <w:bookmarkEnd w:id="1"/>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Умение работать с литературой означает научиться осмысленно пользоваться источниками.</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Существует несколько методов работы с литературой.</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Один из них - самый известный - </w:t>
      </w:r>
      <w:r w:rsidRPr="00B73F8C">
        <w:rPr>
          <w:rFonts w:ascii="Times New Roman" w:hAnsi="Times New Roman" w:cs="Times New Roman"/>
          <w:sz w:val="20"/>
          <w:szCs w:val="20"/>
          <w:u w:val="single"/>
        </w:rPr>
        <w:t>метод повторения</w:t>
      </w:r>
      <w:r w:rsidRPr="00B73F8C">
        <w:rPr>
          <w:rFonts w:ascii="Times New Roman" w:hAnsi="Times New Roman" w:cs="Times New Roman"/>
          <w:sz w:val="20"/>
          <w:szCs w:val="20"/>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Наиболее эффективный метод - </w:t>
      </w:r>
      <w:r w:rsidRPr="00B73F8C">
        <w:rPr>
          <w:rFonts w:ascii="Times New Roman" w:hAnsi="Times New Roman" w:cs="Times New Roman"/>
          <w:sz w:val="20"/>
          <w:szCs w:val="20"/>
          <w:u w:val="single"/>
        </w:rPr>
        <w:t>метод кодирования</w:t>
      </w:r>
      <w:r w:rsidRPr="00B73F8C">
        <w:rPr>
          <w:rFonts w:ascii="Times New Roman" w:hAnsi="Times New Roman" w:cs="Times New Roman"/>
          <w:sz w:val="20"/>
          <w:szCs w:val="20"/>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B73F8C">
        <w:rPr>
          <w:rFonts w:ascii="Times New Roman" w:hAnsi="Times New Roman" w:cs="Times New Roman"/>
          <w:sz w:val="20"/>
          <w:szCs w:val="20"/>
        </w:rPr>
        <w:t>и  закодировать</w:t>
      </w:r>
      <w:proofErr w:type="gramEnd"/>
      <w:r w:rsidRPr="00B73F8C">
        <w:rPr>
          <w:rFonts w:ascii="Times New Roman" w:hAnsi="Times New Roman" w:cs="Times New Roman"/>
          <w:sz w:val="20"/>
          <w:szCs w:val="20"/>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73F8C" w:rsidRPr="00B73F8C" w:rsidRDefault="00B73F8C" w:rsidP="00B73F8C">
      <w:pPr>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 xml:space="preserve">              Для улучшения обработки информации очень важно устанавливать осмысленные связи, структурировать новые сведения.</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 Изучение научной учебной и иной литературы требует ведения рабочих записей. </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Форма записей может быть весьма разнообразной: простой или развернутый план, тезисы, цитаты, конспект.</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b/>
          <w:sz w:val="20"/>
          <w:szCs w:val="20"/>
        </w:rPr>
        <w:t>План</w:t>
      </w:r>
      <w:r w:rsidRPr="00B73F8C">
        <w:rPr>
          <w:rFonts w:ascii="Times New Roman" w:hAnsi="Times New Roman" w:cs="Times New Roman"/>
          <w:sz w:val="20"/>
          <w:szCs w:val="20"/>
        </w:rPr>
        <w:t xml:space="preserve">  - первооснова, каркас какой- либо письменной работы, определяющие последовательность изложения материала.</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Преимущество плана состоит в следующем.</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i/>
          <w:sz w:val="20"/>
          <w:szCs w:val="20"/>
        </w:rPr>
        <w:t>Во-первых</w:t>
      </w:r>
      <w:r w:rsidRPr="00B73F8C">
        <w:rPr>
          <w:rFonts w:ascii="Times New Roman" w:hAnsi="Times New Roman" w:cs="Times New Roman"/>
          <w:sz w:val="20"/>
          <w:szCs w:val="20"/>
        </w:rPr>
        <w:t>,  план позволяет наилучшим образом уяснить логику мысли автора, упрощает понимание главных моментов произведения.</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i/>
          <w:sz w:val="20"/>
          <w:szCs w:val="20"/>
        </w:rPr>
        <w:t>Во-вторых</w:t>
      </w:r>
      <w:r w:rsidRPr="00B73F8C">
        <w:rPr>
          <w:rFonts w:ascii="Times New Roman" w:hAnsi="Times New Roman" w:cs="Times New Roman"/>
          <w:sz w:val="20"/>
          <w:szCs w:val="20"/>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i/>
          <w:sz w:val="20"/>
          <w:szCs w:val="20"/>
        </w:rPr>
        <w:t>В-третьих</w:t>
      </w:r>
      <w:r w:rsidRPr="00B73F8C">
        <w:rPr>
          <w:rFonts w:ascii="Times New Roman" w:hAnsi="Times New Roman" w:cs="Times New Roman"/>
          <w:sz w:val="20"/>
          <w:szCs w:val="20"/>
        </w:rPr>
        <w:t>, план позволяет – при последующем возвращении к нему – быстрее обычного вспомнить прочитанное.</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i/>
          <w:sz w:val="20"/>
          <w:szCs w:val="20"/>
        </w:rPr>
        <w:t>В-четвертых</w:t>
      </w:r>
      <w:r w:rsidRPr="00B73F8C">
        <w:rPr>
          <w:rFonts w:ascii="Times New Roman" w:hAnsi="Times New Roman" w:cs="Times New Roman"/>
          <w:sz w:val="20"/>
          <w:szCs w:val="20"/>
        </w:rPr>
        <w:t>, С помощью плана гораздо удобнее отыскивать в источнике  нужные места, факты, цитаты и т.д.</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Выписки</w:t>
      </w:r>
      <w:r w:rsidRPr="00B73F8C">
        <w:rPr>
          <w:rFonts w:ascii="Times New Roman" w:hAnsi="Times New Roman" w:cs="Times New Roman"/>
          <w:sz w:val="20"/>
          <w:szCs w:val="20"/>
        </w:rPr>
        <w:t xml:space="preserve"> - небольшие фрагменты текста (неполные и полные предложения, отделы </w:t>
      </w:r>
      <w:proofErr w:type="gramStart"/>
      <w:r w:rsidRPr="00B73F8C">
        <w:rPr>
          <w:rFonts w:ascii="Times New Roman" w:hAnsi="Times New Roman" w:cs="Times New Roman"/>
          <w:sz w:val="20"/>
          <w:szCs w:val="20"/>
        </w:rPr>
        <w:t>абзацы ,</w:t>
      </w:r>
      <w:proofErr w:type="gramEnd"/>
      <w:r w:rsidRPr="00B73F8C">
        <w:rPr>
          <w:rFonts w:ascii="Times New Roman" w:hAnsi="Times New Roman" w:cs="Times New Roman"/>
          <w:sz w:val="20"/>
          <w:szCs w:val="20"/>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73F8C">
        <w:rPr>
          <w:rFonts w:ascii="Times New Roman" w:hAnsi="Times New Roman" w:cs="Times New Roman"/>
          <w:sz w:val="20"/>
          <w:szCs w:val="20"/>
        </w:rPr>
        <w:t>даталогические</w:t>
      </w:r>
      <w:proofErr w:type="spellEnd"/>
      <w:r w:rsidRPr="00B73F8C">
        <w:rPr>
          <w:rFonts w:ascii="Times New Roman" w:hAnsi="Times New Roman" w:cs="Times New Roman"/>
          <w:sz w:val="20"/>
          <w:szCs w:val="20"/>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Тезисы</w:t>
      </w:r>
      <w:r w:rsidRPr="00B73F8C">
        <w:rPr>
          <w:rFonts w:ascii="Times New Roman" w:hAnsi="Times New Roman" w:cs="Times New Roman"/>
          <w:sz w:val="20"/>
          <w:szCs w:val="20"/>
        </w:rPr>
        <w:t xml:space="preserve"> – сжатое изложение содержания изученного материала в утвердительной (реже опровергающей) форме.</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Отличие тезисов от обычных выписок состоит в следующем. </w:t>
      </w:r>
      <w:r w:rsidRPr="00B73F8C">
        <w:rPr>
          <w:rFonts w:ascii="Times New Roman" w:hAnsi="Times New Roman" w:cs="Times New Roman"/>
          <w:i/>
          <w:sz w:val="20"/>
          <w:szCs w:val="20"/>
        </w:rPr>
        <w:t>Во-первых</w:t>
      </w:r>
      <w:r w:rsidRPr="00B73F8C">
        <w:rPr>
          <w:rFonts w:ascii="Times New Roman" w:hAnsi="Times New Roman" w:cs="Times New Roman"/>
          <w:sz w:val="20"/>
          <w:szCs w:val="20"/>
        </w:rPr>
        <w:t xml:space="preserve">, тезисам присуща значительно более высокая степень концентрации материала.  </w:t>
      </w:r>
      <w:r w:rsidRPr="00B73F8C">
        <w:rPr>
          <w:rFonts w:ascii="Times New Roman" w:hAnsi="Times New Roman" w:cs="Times New Roman"/>
          <w:i/>
          <w:sz w:val="20"/>
          <w:szCs w:val="20"/>
        </w:rPr>
        <w:t>Во-вторых</w:t>
      </w:r>
      <w:r w:rsidRPr="00B73F8C">
        <w:rPr>
          <w:rFonts w:ascii="Times New Roman" w:hAnsi="Times New Roman" w:cs="Times New Roman"/>
          <w:sz w:val="20"/>
          <w:szCs w:val="20"/>
        </w:rPr>
        <w:t xml:space="preserve">, в тезисах отмечается преобладание выводов над общими рассуждениями. </w:t>
      </w:r>
      <w:r w:rsidRPr="00B73F8C">
        <w:rPr>
          <w:rFonts w:ascii="Times New Roman" w:hAnsi="Times New Roman" w:cs="Times New Roman"/>
          <w:i/>
          <w:sz w:val="20"/>
          <w:szCs w:val="20"/>
        </w:rPr>
        <w:t>В-третьих</w:t>
      </w:r>
      <w:r w:rsidRPr="00B73F8C">
        <w:rPr>
          <w:rFonts w:ascii="Times New Roman" w:hAnsi="Times New Roman" w:cs="Times New Roman"/>
          <w:sz w:val="20"/>
          <w:szCs w:val="20"/>
        </w:rPr>
        <w:t>, чаще всего тезисы записываются близко к оригинальному тексту, т.е. без использования прямого цитирования.</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Аннотация</w:t>
      </w:r>
      <w:r w:rsidRPr="00B73F8C">
        <w:rPr>
          <w:rFonts w:ascii="Times New Roman" w:hAnsi="Times New Roman" w:cs="Times New Roman"/>
          <w:sz w:val="20"/>
          <w:szCs w:val="20"/>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 xml:space="preserve">Резюме </w:t>
      </w:r>
      <w:r w:rsidRPr="00B73F8C">
        <w:rPr>
          <w:rFonts w:ascii="Times New Roman" w:hAnsi="Times New Roman" w:cs="Times New Roman"/>
          <w:sz w:val="20"/>
          <w:szCs w:val="20"/>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lastRenderedPageBreak/>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Конспект</w:t>
      </w:r>
      <w:r w:rsidRPr="00B73F8C">
        <w:rPr>
          <w:rFonts w:ascii="Times New Roman" w:hAnsi="Times New Roman" w:cs="Times New Roman"/>
          <w:sz w:val="20"/>
          <w:szCs w:val="20"/>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73F8C" w:rsidRPr="00B73F8C"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0"/>
          <w:szCs w:val="20"/>
        </w:rPr>
      </w:pPr>
      <w:bookmarkStart w:id="2" w:name="_Toc341102555"/>
      <w:bookmarkStart w:id="3" w:name="_Toc341106313"/>
      <w:bookmarkStart w:id="4" w:name="_Toc354667573"/>
      <w:bookmarkStart w:id="5" w:name="_Toc341102554"/>
      <w:bookmarkStart w:id="6" w:name="_Toc341106312"/>
      <w:r w:rsidRPr="00B73F8C">
        <w:rPr>
          <w:rFonts w:ascii="Times New Roman" w:eastAsiaTheme="majorEastAsia" w:hAnsi="Times New Roman" w:cs="Times New Roman"/>
          <w:b/>
          <w:bCs/>
          <w:color w:val="0070C0"/>
          <w:sz w:val="20"/>
          <w:szCs w:val="20"/>
        </w:rPr>
        <w:t>Методические рекомендации по подготовке сообщени</w:t>
      </w:r>
      <w:bookmarkEnd w:id="2"/>
      <w:bookmarkEnd w:id="3"/>
      <w:bookmarkEnd w:id="4"/>
      <w:r w:rsidRPr="00B73F8C">
        <w:rPr>
          <w:rFonts w:ascii="Times New Roman" w:eastAsiaTheme="majorEastAsia" w:hAnsi="Times New Roman" w:cs="Times New Roman"/>
          <w:b/>
          <w:bCs/>
          <w:color w:val="0070C0"/>
          <w:sz w:val="20"/>
          <w:szCs w:val="20"/>
        </w:rPr>
        <w:t>й на темы:</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sz w:val="20"/>
          <w:szCs w:val="20"/>
        </w:rPr>
        <w:t xml:space="preserve">1. </w:t>
      </w:r>
      <w:r w:rsidRPr="00B73F8C">
        <w:rPr>
          <w:rFonts w:ascii="Times New Roman" w:eastAsia="Calibri" w:hAnsi="Times New Roman" w:cs="Times New Roman"/>
          <w:bCs/>
          <w:sz w:val="20"/>
          <w:szCs w:val="20"/>
        </w:rPr>
        <w:t>«Пушкин в воспоминаниях современников», «М.Ю. Лермонтов – художник», «Петербург в жизни и творчестве Гоголя»</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color w:val="000000"/>
          <w:sz w:val="20"/>
          <w:szCs w:val="20"/>
          <w:shd w:val="clear" w:color="auto" w:fill="FFFFFF"/>
        </w:rPr>
        <w:t xml:space="preserve">2. </w:t>
      </w:r>
      <w:r w:rsidRPr="00B73F8C">
        <w:rPr>
          <w:rFonts w:ascii="Times New Roman" w:eastAsia="Calibri" w:hAnsi="Times New Roman" w:cs="Times New Roman"/>
          <w:bCs/>
          <w:sz w:val="20"/>
          <w:szCs w:val="20"/>
        </w:rPr>
        <w:t>«Тема дома в романе     «Война и мир»</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3. «Тютчев в воспоминаниях современников».</w:t>
      </w:r>
    </w:p>
    <w:p w:rsidR="00B73F8C" w:rsidRPr="00B73F8C" w:rsidRDefault="00B73F8C" w:rsidP="00B73F8C">
      <w:pPr>
        <w:spacing w:after="0"/>
        <w:jc w:val="both"/>
        <w:rPr>
          <w:rFonts w:ascii="Times New Roman" w:hAnsi="Times New Roman" w:cs="Times New Roman"/>
          <w:sz w:val="20"/>
          <w:szCs w:val="20"/>
        </w:rPr>
      </w:pPr>
      <w:proofErr w:type="gramStart"/>
      <w:r w:rsidRPr="00B73F8C">
        <w:rPr>
          <w:rFonts w:ascii="Times New Roman" w:eastAsia="Calibri" w:hAnsi="Times New Roman" w:cs="Times New Roman"/>
          <w:bCs/>
          <w:sz w:val="20"/>
          <w:szCs w:val="20"/>
        </w:rPr>
        <w:t>4.«</w:t>
      </w:r>
      <w:proofErr w:type="gramEnd"/>
      <w:r w:rsidRPr="00B73F8C">
        <w:rPr>
          <w:rFonts w:ascii="Times New Roman" w:eastAsia="Calibri" w:hAnsi="Times New Roman" w:cs="Times New Roman"/>
          <w:bCs/>
          <w:sz w:val="20"/>
          <w:szCs w:val="20"/>
        </w:rPr>
        <w:t>Фет- переводчик».</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sz w:val="20"/>
          <w:szCs w:val="20"/>
        </w:rPr>
        <w:t xml:space="preserve">5. </w:t>
      </w:r>
      <w:r w:rsidRPr="00B73F8C">
        <w:rPr>
          <w:rFonts w:ascii="Times New Roman" w:eastAsia="Calibri" w:hAnsi="Times New Roman" w:cs="Times New Roman"/>
          <w:bCs/>
          <w:sz w:val="20"/>
          <w:szCs w:val="20"/>
        </w:rPr>
        <w:t>«Образы детей в творчестве Некрасова»</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6. «М.И. Цветаева – драматург».</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7. «Гражданские и патриотические стихи Ахматовой».</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eastAsia="Calibri" w:hAnsi="Times New Roman" w:cs="Times New Roman"/>
          <w:bCs/>
          <w:sz w:val="20"/>
          <w:szCs w:val="20"/>
        </w:rPr>
        <w:t>8. «История: три волны русской эмиграции».</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sz w:val="20"/>
          <w:szCs w:val="20"/>
        </w:rPr>
        <w:t xml:space="preserve">9. </w:t>
      </w:r>
      <w:r w:rsidRPr="00B73F8C">
        <w:rPr>
          <w:rFonts w:ascii="Times New Roman" w:eastAsia="Calibri" w:hAnsi="Times New Roman" w:cs="Times New Roman"/>
          <w:bCs/>
          <w:sz w:val="20"/>
          <w:szCs w:val="20"/>
        </w:rPr>
        <w:t xml:space="preserve"> «Фантастика в современной литературе».</w:t>
      </w:r>
    </w:p>
    <w:p w:rsidR="00B73F8C" w:rsidRPr="00B73F8C" w:rsidRDefault="00B73F8C" w:rsidP="00B73F8C">
      <w:pPr>
        <w:spacing w:after="0"/>
        <w:jc w:val="both"/>
        <w:rPr>
          <w:rFonts w:ascii="Times New Roman" w:eastAsia="Calibri" w:hAnsi="Times New Roman" w:cs="Times New Roman"/>
          <w:bCs/>
          <w:sz w:val="20"/>
          <w:szCs w:val="20"/>
        </w:rPr>
      </w:pPr>
    </w:p>
    <w:p w:rsidR="00B73F8C" w:rsidRPr="00B73F8C" w:rsidRDefault="00B73F8C" w:rsidP="00B73F8C">
      <w:pPr>
        <w:spacing w:after="0" w:line="240" w:lineRule="auto"/>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 xml:space="preserve">Регламент устного публичного выступления – не более 10 минут. </w:t>
      </w:r>
    </w:p>
    <w:p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 xml:space="preserve">Любое устное выступление должно удовлетворять </w:t>
      </w:r>
      <w:r w:rsidRPr="00B73F8C">
        <w:rPr>
          <w:rFonts w:ascii="Times New Roman" w:eastAsia="Times New Roman" w:hAnsi="Times New Roman" w:cs="Times New Roman"/>
          <w:i/>
          <w:sz w:val="20"/>
          <w:szCs w:val="20"/>
          <w:lang w:eastAsia="ru-RU"/>
        </w:rPr>
        <w:t>трем основным критериям</w:t>
      </w:r>
      <w:r w:rsidRPr="00B73F8C">
        <w:rPr>
          <w:rFonts w:ascii="Times New Roman" w:eastAsia="Times New Roman" w:hAnsi="Times New Roman" w:cs="Times New Roman"/>
          <w:sz w:val="20"/>
          <w:szCs w:val="20"/>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 xml:space="preserve">Работу по подготовке устного выступления можно разделить на два основных этапа: </w:t>
      </w:r>
      <w:proofErr w:type="spellStart"/>
      <w:r w:rsidRPr="00B73F8C">
        <w:rPr>
          <w:rFonts w:ascii="Times New Roman" w:eastAsia="Times New Roman" w:hAnsi="Times New Roman" w:cs="Times New Roman"/>
          <w:snapToGrid w:val="0"/>
          <w:sz w:val="20"/>
          <w:szCs w:val="20"/>
        </w:rPr>
        <w:t>докоммуникативный</w:t>
      </w:r>
      <w:proofErr w:type="spellEnd"/>
      <w:r w:rsidRPr="00B73F8C">
        <w:rPr>
          <w:rFonts w:ascii="Times New Roman" w:eastAsia="Times New Roman" w:hAnsi="Times New Roman" w:cs="Times New Roman"/>
          <w:snapToGrid w:val="0"/>
          <w:sz w:val="20"/>
          <w:szCs w:val="20"/>
        </w:rPr>
        <w:t xml:space="preserve"> этап (подготовка выступления) и коммуникативный этап (взаимодействие с аудиторией).</w:t>
      </w:r>
    </w:p>
    <w:p w:rsidR="00B73F8C" w:rsidRPr="00B73F8C" w:rsidRDefault="00B73F8C" w:rsidP="00B73F8C">
      <w:pPr>
        <w:spacing w:after="0" w:line="240" w:lineRule="auto"/>
        <w:ind w:firstLine="709"/>
        <w:jc w:val="both"/>
        <w:rPr>
          <w:rFonts w:ascii="Times New Roman" w:eastAsia="Times New Roman" w:hAnsi="Times New Roman" w:cs="Times New Roman"/>
          <w:snapToGrid w:val="0"/>
          <w:sz w:val="20"/>
          <w:szCs w:val="20"/>
          <w:lang w:eastAsia="ru-RU"/>
        </w:rPr>
      </w:pPr>
      <w:r w:rsidRPr="00B73F8C">
        <w:rPr>
          <w:rFonts w:ascii="Times New Roman" w:eastAsia="Times New Roman" w:hAnsi="Times New Roman" w:cs="Times New Roman"/>
          <w:snapToGrid w:val="0"/>
          <w:sz w:val="20"/>
          <w:szCs w:val="20"/>
          <w:lang w:eastAsia="ru-RU"/>
        </w:rPr>
        <w:t>13</w:t>
      </w:r>
    </w:p>
    <w:p w:rsidR="00B73F8C" w:rsidRPr="00B73F8C" w:rsidRDefault="00B73F8C" w:rsidP="00B73F8C">
      <w:pPr>
        <w:spacing w:after="0" w:line="240" w:lineRule="auto"/>
        <w:ind w:firstLine="709"/>
        <w:jc w:val="both"/>
        <w:rPr>
          <w:rFonts w:ascii="Times New Roman" w:eastAsia="Times New Roman" w:hAnsi="Times New Roman" w:cs="Times New Roman"/>
          <w:snapToGrid w:val="0"/>
          <w:sz w:val="20"/>
          <w:szCs w:val="20"/>
          <w:lang w:eastAsia="ru-RU"/>
        </w:rPr>
      </w:pPr>
      <w:r w:rsidRPr="00B73F8C">
        <w:rPr>
          <w:rFonts w:ascii="Times New Roman" w:eastAsia="Times New Roman" w:hAnsi="Times New Roman" w:cs="Times New Roman"/>
          <w:snapToGrid w:val="0"/>
          <w:sz w:val="20"/>
          <w:szCs w:val="20"/>
          <w:lang w:eastAsia="ru-RU"/>
        </w:rPr>
        <w:t xml:space="preserve">Работа по подготовке устного выступления начинается с формулировки темы. </w:t>
      </w:r>
    </w:p>
    <w:p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napToGrid w:val="0"/>
          <w:sz w:val="20"/>
          <w:szCs w:val="20"/>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73F8C">
        <w:rPr>
          <w:rFonts w:ascii="Times New Roman" w:eastAsia="Times New Roman" w:hAnsi="Times New Roman" w:cs="Times New Roman"/>
          <w:sz w:val="20"/>
          <w:szCs w:val="20"/>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Само выступление должно состоять из трех частей – вступления (10-15% общего времени), основной части (60-70%) и заключения (20-25%).</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z w:val="20"/>
          <w:szCs w:val="20"/>
          <w:u w:val="single"/>
        </w:rPr>
        <w:t>Вступление</w:t>
      </w:r>
      <w:r w:rsidRPr="00B73F8C">
        <w:rPr>
          <w:rFonts w:ascii="Times New Roman" w:eastAsia="Times New Roman" w:hAnsi="Times New Roman" w:cs="Times New Roman"/>
          <w:sz w:val="20"/>
          <w:szCs w:val="20"/>
        </w:rPr>
        <w:t xml:space="preserve"> включает в себя </w:t>
      </w:r>
      <w:r w:rsidRPr="00B73F8C">
        <w:rPr>
          <w:rFonts w:ascii="Times New Roman" w:eastAsia="Times New Roman" w:hAnsi="Times New Roman" w:cs="Times New Roman"/>
          <w:snapToGrid w:val="0"/>
          <w:sz w:val="20"/>
          <w:szCs w:val="20"/>
        </w:rPr>
        <w:t xml:space="preserve">представление авторов (фамилия, имя отчество, при необходимости место учебы/работы, статус), </w:t>
      </w:r>
      <w:r w:rsidRPr="00B73F8C">
        <w:rPr>
          <w:rFonts w:ascii="Times New Roman" w:eastAsia="Times New Roman" w:hAnsi="Times New Roman" w:cs="Times New Roman"/>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B73F8C">
        <w:rPr>
          <w:rFonts w:ascii="Times New Roman" w:eastAsia="Times New Roman" w:hAnsi="Times New Roman" w:cs="Times New Roman"/>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Требования к основному тезису выступления:</w:t>
      </w:r>
    </w:p>
    <w:p w:rsidR="00B73F8C" w:rsidRPr="00B73F8C"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фраза должна утверждать главную мысль и соответствовать цели выступления;</w:t>
      </w:r>
    </w:p>
    <w:p w:rsidR="00B73F8C" w:rsidRPr="00B73F8C"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суждение должно быть кратким, ясным, легко удерживаться в кратковременной памяти;</w:t>
      </w:r>
    </w:p>
    <w:p w:rsidR="00B73F8C" w:rsidRPr="00B73F8C"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мысль должна пониматься однозначно, не заключать в себе противоречия.</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В речи может быть несколько стержневых идей, но не более трех.</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napToGrid w:val="0"/>
          <w:sz w:val="20"/>
          <w:szCs w:val="20"/>
        </w:rPr>
        <w:t xml:space="preserve">Самая частая ошибка в начале речи – либо </w:t>
      </w:r>
      <w:r w:rsidRPr="00B73F8C">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 xml:space="preserve">К аргументации в пользу стержневой идеи проекта можно привлекать фото-, </w:t>
      </w:r>
      <w:proofErr w:type="spellStart"/>
      <w:r w:rsidRPr="00B73F8C">
        <w:rPr>
          <w:rFonts w:ascii="Times New Roman" w:eastAsia="Times New Roman" w:hAnsi="Times New Roman" w:cs="Times New Roman"/>
          <w:snapToGrid w:val="0"/>
          <w:sz w:val="20"/>
          <w:szCs w:val="20"/>
        </w:rPr>
        <w:t>видеофрагметы</w:t>
      </w:r>
      <w:proofErr w:type="spellEnd"/>
      <w:r w:rsidRPr="00B73F8C">
        <w:rPr>
          <w:rFonts w:ascii="Times New Roman" w:eastAsia="Times New Roman" w:hAnsi="Times New Roman" w:cs="Times New Roman"/>
          <w:snapToGrid w:val="0"/>
          <w:sz w:val="20"/>
          <w:szCs w:val="20"/>
        </w:rPr>
        <w:t xml:space="preserve">, аудиозаписи, </w:t>
      </w:r>
      <w:proofErr w:type="spellStart"/>
      <w:r w:rsidRPr="00B73F8C">
        <w:rPr>
          <w:rFonts w:ascii="Times New Roman" w:eastAsia="Times New Roman" w:hAnsi="Times New Roman" w:cs="Times New Roman"/>
          <w:snapToGrid w:val="0"/>
          <w:sz w:val="20"/>
          <w:szCs w:val="20"/>
        </w:rPr>
        <w:t>фактологический</w:t>
      </w:r>
      <w:proofErr w:type="spellEnd"/>
      <w:r w:rsidRPr="00B73F8C">
        <w:rPr>
          <w:rFonts w:ascii="Times New Roman" w:eastAsia="Times New Roman" w:hAnsi="Times New Roman" w:cs="Times New Roman"/>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План развития основной части должен быть ясным. Должно быть отобрано оптимальное количество фактов и необходимых примеров.</w:t>
      </w:r>
    </w:p>
    <w:p w:rsidR="00B73F8C" w:rsidRPr="00B73F8C" w:rsidRDefault="00B73F8C" w:rsidP="00B73F8C">
      <w:pPr>
        <w:spacing w:after="0" w:line="240" w:lineRule="auto"/>
        <w:ind w:firstLine="709"/>
        <w:jc w:val="both"/>
        <w:rPr>
          <w:rFonts w:ascii="Times New Roman" w:hAnsi="Times New Roman" w:cs="Times New Roman"/>
          <w:color w:val="000000"/>
          <w:sz w:val="20"/>
          <w:szCs w:val="20"/>
        </w:rPr>
      </w:pPr>
      <w:r w:rsidRPr="00B73F8C">
        <w:rPr>
          <w:rFonts w:ascii="Times New Roman" w:hAnsi="Times New Roman" w:cs="Times New Roman"/>
          <w:sz w:val="20"/>
          <w:szCs w:val="20"/>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73F8C">
        <w:rPr>
          <w:rFonts w:ascii="Times New Roman" w:hAnsi="Times New Roman" w:cs="Times New Roman"/>
          <w:color w:val="000000"/>
          <w:sz w:val="20"/>
          <w:szCs w:val="20"/>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color w:val="000000"/>
          <w:sz w:val="20"/>
          <w:szCs w:val="20"/>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73F8C">
        <w:rPr>
          <w:rFonts w:ascii="Times New Roman" w:eastAsia="Times New Roman" w:hAnsi="Times New Roman" w:cs="Times New Roman"/>
          <w:sz w:val="20"/>
          <w:szCs w:val="20"/>
          <w:lang w:eastAsia="ru-RU"/>
        </w:rPr>
        <w:t>скомканность</w:t>
      </w:r>
      <w:proofErr w:type="spellEnd"/>
      <w:r w:rsidRPr="00B73F8C">
        <w:rPr>
          <w:rFonts w:ascii="Times New Roman" w:eastAsia="Times New Roman" w:hAnsi="Times New Roman" w:cs="Times New Roman"/>
          <w:sz w:val="20"/>
          <w:szCs w:val="20"/>
          <w:lang w:eastAsia="ru-RU"/>
        </w:rPr>
        <w:t xml:space="preserve"> основных положений, заключения).</w:t>
      </w:r>
    </w:p>
    <w:p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u w:val="single"/>
          <w:lang w:eastAsia="ru-RU"/>
        </w:rPr>
        <w:t>В заключении</w:t>
      </w:r>
      <w:r w:rsidRPr="00B73F8C">
        <w:rPr>
          <w:rFonts w:ascii="Times New Roman" w:eastAsia="Times New Roman" w:hAnsi="Times New Roman" w:cs="Times New Roman"/>
          <w:sz w:val="20"/>
          <w:szCs w:val="20"/>
          <w:lang w:eastAsia="ru-RU"/>
        </w:rPr>
        <w:t xml:space="preserve"> необходимо сформулировать выводы, которые следуют из основной идеи (идей) выступления. </w:t>
      </w:r>
      <w:r w:rsidRPr="00B73F8C">
        <w:rPr>
          <w:rFonts w:ascii="Times New Roman" w:eastAsia="Times New Roman" w:hAnsi="Times New Roman" w:cs="Times New Roman"/>
          <w:snapToGrid w:val="0"/>
          <w:sz w:val="20"/>
          <w:szCs w:val="20"/>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73F8C">
        <w:rPr>
          <w:rFonts w:ascii="Times New Roman" w:eastAsia="Times New Roman" w:hAnsi="Times New Roman" w:cs="Times New Roman"/>
          <w:sz w:val="20"/>
          <w:szCs w:val="20"/>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«Это Вам позволит…»</w:t>
      </w:r>
    </w:p>
    <w:p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«Благодаря этому вы получите…»</w:t>
      </w:r>
    </w:p>
    <w:p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«Это позволит избежать…»</w:t>
      </w:r>
    </w:p>
    <w:p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«Это повышает Ваши…»</w:t>
      </w:r>
    </w:p>
    <w:p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«Это дает Вам дополнительно…»</w:t>
      </w:r>
    </w:p>
    <w:p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«Это делает вас…»</w:t>
      </w:r>
    </w:p>
    <w:p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«За счет этого вы можете…»</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После подготовки текста / плана выступления полезно проконтролировать себя вопросами:</w:t>
      </w:r>
    </w:p>
    <w:p w:rsidR="00B73F8C" w:rsidRPr="00B73F8C"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Вызывает ли мое выступление интерес?</w:t>
      </w:r>
    </w:p>
    <w:p w:rsidR="00B73F8C" w:rsidRPr="00B73F8C"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Достаточно ли я знаю по данному вопросу, и имеется ли у меня достаточно данных?</w:t>
      </w:r>
    </w:p>
    <w:p w:rsidR="00B73F8C" w:rsidRPr="00B73F8C"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Смогу ли я закончить выступление в отведенное время?</w:t>
      </w:r>
    </w:p>
    <w:p w:rsidR="00B73F8C" w:rsidRPr="00B73F8C"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Соответствует ли мое выступление уровню моих знаний и опыту?</w:t>
      </w:r>
    </w:p>
    <w:p w:rsidR="00B73F8C" w:rsidRPr="00B73F8C" w:rsidRDefault="00B73F8C" w:rsidP="00B73F8C">
      <w:pPr>
        <w:spacing w:after="0" w:line="240" w:lineRule="auto"/>
        <w:ind w:firstLine="709"/>
        <w:jc w:val="both"/>
        <w:rPr>
          <w:rFonts w:ascii="Times New Roman" w:hAnsi="Times New Roman" w:cs="Times New Roman"/>
          <w:color w:val="000000"/>
          <w:sz w:val="20"/>
          <w:szCs w:val="20"/>
        </w:rPr>
      </w:pPr>
      <w:r w:rsidRPr="00B73F8C">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73F8C">
        <w:rPr>
          <w:rFonts w:ascii="Times New Roman" w:hAnsi="Times New Roman" w:cs="Times New Roman"/>
          <w:color w:val="000000"/>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0"/>
          <w:szCs w:val="20"/>
        </w:rPr>
      </w:pPr>
      <w:r w:rsidRPr="00B73F8C">
        <w:rPr>
          <w:rFonts w:ascii="Times New Roman" w:eastAsia="Times New Roman" w:hAnsi="Times New Roman" w:cs="Times New Roman"/>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 xml:space="preserve">Кроме того, установлено, что </w:t>
      </w:r>
      <w:r w:rsidRPr="00B73F8C">
        <w:rPr>
          <w:rFonts w:ascii="Times New Roman" w:eastAsia="Times New Roman" w:hAnsi="Times New Roman" w:cs="Times New Roman"/>
          <w:i/>
          <w:snapToGrid w:val="0"/>
          <w:sz w:val="20"/>
          <w:szCs w:val="20"/>
        </w:rPr>
        <w:t>короткие фразы</w:t>
      </w:r>
      <w:r w:rsidRPr="00B73F8C">
        <w:rPr>
          <w:rFonts w:ascii="Times New Roman" w:eastAsia="Times New Roman" w:hAnsi="Times New Roman" w:cs="Times New Roman"/>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w:t>
      </w:r>
      <w:r w:rsidRPr="00B73F8C">
        <w:rPr>
          <w:rFonts w:ascii="Times New Roman" w:eastAsia="Times New Roman" w:hAnsi="Times New Roman" w:cs="Times New Roman"/>
          <w:snapToGrid w:val="0"/>
          <w:sz w:val="20"/>
          <w:szCs w:val="20"/>
        </w:rPr>
        <w:lastRenderedPageBreak/>
        <w:t>слушателей. Выступающий показывает, что слушатели интересны ему, а это самый простой путь достижения взаимопонимания.</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После выступления нужно быть готовым к ответам на возникшие у аудитории вопросы.</w:t>
      </w:r>
    </w:p>
    <w:p w:rsidR="00B73F8C" w:rsidRPr="00B73F8C" w:rsidRDefault="00B73F8C" w:rsidP="00B73F8C">
      <w:pPr>
        <w:keepNext/>
        <w:keepLines/>
        <w:spacing w:after="0" w:line="240" w:lineRule="auto"/>
        <w:jc w:val="both"/>
        <w:outlineLvl w:val="2"/>
        <w:rPr>
          <w:rFonts w:ascii="Times New Roman" w:eastAsiaTheme="majorEastAsia" w:hAnsi="Times New Roman" w:cs="Times New Roman"/>
          <w:b/>
          <w:bCs/>
          <w:color w:val="0070C0"/>
          <w:sz w:val="20"/>
          <w:szCs w:val="20"/>
        </w:rPr>
      </w:pPr>
      <w:bookmarkStart w:id="7" w:name="_Toc354667574"/>
      <w:r w:rsidRPr="00B73F8C">
        <w:rPr>
          <w:rFonts w:ascii="Times New Roman" w:eastAsiaTheme="majorEastAsia" w:hAnsi="Times New Roman" w:cs="Times New Roman"/>
          <w:b/>
          <w:bCs/>
          <w:color w:val="0070C0"/>
          <w:sz w:val="20"/>
          <w:szCs w:val="20"/>
        </w:rPr>
        <w:t>Методические рекомендации по выполнению реферат</w:t>
      </w:r>
      <w:bookmarkEnd w:id="5"/>
      <w:bookmarkEnd w:id="6"/>
      <w:bookmarkEnd w:id="7"/>
      <w:r w:rsidRPr="00B73F8C">
        <w:rPr>
          <w:rFonts w:ascii="Times New Roman" w:eastAsiaTheme="majorEastAsia" w:hAnsi="Times New Roman" w:cs="Times New Roman"/>
          <w:b/>
          <w:bCs/>
          <w:color w:val="0070C0"/>
          <w:sz w:val="20"/>
          <w:szCs w:val="20"/>
        </w:rPr>
        <w:t>ов на темы:</w:t>
      </w:r>
    </w:p>
    <w:p w:rsidR="00B73F8C" w:rsidRPr="00B73F8C" w:rsidRDefault="00B73F8C" w:rsidP="00B73F8C">
      <w:pPr>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 xml:space="preserve">1. </w:t>
      </w:r>
      <w:r w:rsidRPr="00B73F8C">
        <w:rPr>
          <w:rFonts w:ascii="Times New Roman" w:eastAsia="Calibri" w:hAnsi="Times New Roman" w:cs="Times New Roman"/>
          <w:bCs/>
          <w:sz w:val="20"/>
          <w:szCs w:val="20"/>
        </w:rPr>
        <w:t>«В чем трагедия Обломова?»</w:t>
      </w:r>
      <w:r w:rsidRPr="00B73F8C">
        <w:rPr>
          <w:rFonts w:ascii="Times New Roman" w:eastAsia="Calibri" w:hAnsi="Times New Roman" w:cs="Times New Roman"/>
          <w:bCs/>
          <w:i/>
          <w:sz w:val="20"/>
          <w:szCs w:val="20"/>
        </w:rPr>
        <w:t xml:space="preserve">                                    </w:t>
      </w:r>
    </w:p>
    <w:p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hAnsi="Times New Roman" w:cs="Times New Roman"/>
          <w:sz w:val="20"/>
          <w:szCs w:val="20"/>
        </w:rPr>
        <w:t>2.</w:t>
      </w:r>
      <w:r w:rsidRPr="00B73F8C">
        <w:rPr>
          <w:rFonts w:ascii="Times New Roman" w:eastAsia="Calibri" w:hAnsi="Times New Roman" w:cs="Times New Roman"/>
          <w:bCs/>
          <w:sz w:val="20"/>
          <w:szCs w:val="20"/>
        </w:rPr>
        <w:t xml:space="preserve"> «Нигилизм и нигилисты в жизни и литературе».</w:t>
      </w:r>
    </w:p>
    <w:p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3. «Тема интеллигентного человека в творчестве А.П. Чехова»</w:t>
      </w:r>
    </w:p>
    <w:p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4. «История жизни Актера» (</w:t>
      </w:r>
      <w:proofErr w:type="spellStart"/>
      <w:r w:rsidRPr="00B73F8C">
        <w:rPr>
          <w:rFonts w:ascii="Times New Roman" w:eastAsia="Calibri" w:hAnsi="Times New Roman" w:cs="Times New Roman"/>
          <w:bCs/>
          <w:sz w:val="20"/>
          <w:szCs w:val="20"/>
        </w:rPr>
        <w:t>Бубнова</w:t>
      </w:r>
      <w:proofErr w:type="spellEnd"/>
      <w:r w:rsidRPr="00B73F8C">
        <w:rPr>
          <w:rFonts w:ascii="Times New Roman" w:eastAsia="Calibri" w:hAnsi="Times New Roman" w:cs="Times New Roman"/>
          <w:bCs/>
          <w:sz w:val="20"/>
          <w:szCs w:val="20"/>
        </w:rPr>
        <w:t>, Пепла, Наташи и др. в пьесе «На дне» - по выбору).</w:t>
      </w:r>
    </w:p>
    <w:p w:rsidR="00B73F8C" w:rsidRPr="00B73F8C" w:rsidRDefault="00B73F8C" w:rsidP="00B73F8C">
      <w:pPr>
        <w:spacing w:after="0" w:line="240" w:lineRule="auto"/>
        <w:jc w:val="both"/>
        <w:rPr>
          <w:rFonts w:ascii="Times New Roman" w:eastAsia="Calibri" w:hAnsi="Times New Roman" w:cs="Times New Roman"/>
          <w:i/>
          <w:sz w:val="20"/>
          <w:szCs w:val="20"/>
        </w:rPr>
      </w:pPr>
      <w:r w:rsidRPr="00B73F8C">
        <w:rPr>
          <w:rFonts w:ascii="Times New Roman" w:eastAsia="Calibri" w:hAnsi="Times New Roman" w:cs="Times New Roman"/>
          <w:bCs/>
          <w:sz w:val="20"/>
          <w:szCs w:val="20"/>
        </w:rPr>
        <w:t>5. «Сатира в произведениях Маяковского».</w:t>
      </w:r>
      <w:r w:rsidRPr="00B73F8C">
        <w:rPr>
          <w:rFonts w:ascii="Times New Roman" w:eastAsia="Calibri" w:hAnsi="Times New Roman" w:cs="Times New Roman"/>
          <w:i/>
          <w:sz w:val="20"/>
          <w:szCs w:val="20"/>
        </w:rPr>
        <w:t xml:space="preserve">   </w:t>
      </w:r>
    </w:p>
    <w:p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sz w:val="20"/>
          <w:szCs w:val="20"/>
        </w:rPr>
        <w:t xml:space="preserve">6. </w:t>
      </w:r>
      <w:r w:rsidRPr="00B73F8C">
        <w:rPr>
          <w:rFonts w:ascii="Times New Roman" w:eastAsia="Calibri" w:hAnsi="Times New Roman" w:cs="Times New Roman"/>
          <w:bCs/>
          <w:sz w:val="20"/>
          <w:szCs w:val="20"/>
        </w:rPr>
        <w:t>«Взгляд на Гражданскую войну из 1920-х и их 1950-х – в чем разница».</w:t>
      </w:r>
    </w:p>
    <w:p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7. Образ дороги и дома в лирике Твардовского».</w:t>
      </w:r>
    </w:p>
    <w:p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8. «Своеобразие языка Солженицына-публициста».</w:t>
      </w:r>
    </w:p>
    <w:p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9. «Своеобразие языка Солженицына-публициста».</w:t>
      </w:r>
    </w:p>
    <w:p w:rsidR="00B73F8C" w:rsidRPr="00B73F8C" w:rsidRDefault="00B73F8C" w:rsidP="00B73F8C">
      <w:pPr>
        <w:spacing w:after="0" w:line="240" w:lineRule="auto"/>
        <w:ind w:firstLine="720"/>
        <w:jc w:val="both"/>
        <w:rPr>
          <w:rFonts w:ascii="Times New Roman" w:hAnsi="Times New Roman" w:cs="Times New Roman"/>
          <w:sz w:val="20"/>
          <w:szCs w:val="20"/>
        </w:rPr>
      </w:pPr>
      <w:r w:rsidRPr="00B73F8C">
        <w:rPr>
          <w:rFonts w:ascii="Times New Roman" w:hAnsi="Times New Roman" w:cs="Times New Roman"/>
          <w:sz w:val="20"/>
          <w:szCs w:val="20"/>
        </w:rPr>
        <w:t>Внеаудиторная самостоятельная работа в форме реферата является индивидуальной самостоятельно выполненной работой студента.</w:t>
      </w:r>
    </w:p>
    <w:p w:rsidR="00B73F8C" w:rsidRPr="00B73F8C" w:rsidRDefault="00B73F8C" w:rsidP="00B73F8C">
      <w:pPr>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Содержание реферата</w:t>
      </w:r>
    </w:p>
    <w:p w:rsidR="00B73F8C" w:rsidRPr="00B73F8C" w:rsidRDefault="00B73F8C" w:rsidP="00B73F8C">
      <w:pPr>
        <w:shd w:val="clear" w:color="auto" w:fill="FFFFFF"/>
        <w:spacing w:after="0" w:line="240" w:lineRule="auto"/>
        <w:ind w:firstLine="720"/>
        <w:jc w:val="both"/>
        <w:rPr>
          <w:rFonts w:ascii="Times New Roman" w:hAnsi="Times New Roman" w:cs="Times New Roman"/>
          <w:sz w:val="20"/>
          <w:szCs w:val="20"/>
        </w:rPr>
      </w:pPr>
      <w:r w:rsidRPr="00B73F8C">
        <w:rPr>
          <w:rFonts w:ascii="Times New Roman" w:hAnsi="Times New Roman" w:cs="Times New Roman"/>
          <w:sz w:val="20"/>
          <w:szCs w:val="20"/>
        </w:rPr>
        <w:t xml:space="preserve">Реферат, как правило, должен содержать следующие </w:t>
      </w:r>
      <w:r w:rsidRPr="00B73F8C">
        <w:rPr>
          <w:rFonts w:ascii="Times New Roman" w:hAnsi="Times New Roman" w:cs="Times New Roman"/>
          <w:bCs/>
          <w:iCs/>
          <w:sz w:val="20"/>
          <w:szCs w:val="20"/>
        </w:rPr>
        <w:t>структурные элементы</w:t>
      </w:r>
      <w:r w:rsidRPr="00B73F8C">
        <w:rPr>
          <w:rFonts w:ascii="Times New Roman" w:hAnsi="Times New Roman" w:cs="Times New Roman"/>
          <w:sz w:val="20"/>
          <w:szCs w:val="20"/>
        </w:rPr>
        <w:t>:</w:t>
      </w:r>
    </w:p>
    <w:p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титульный лист;</w:t>
      </w:r>
    </w:p>
    <w:p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содержание;</w:t>
      </w:r>
    </w:p>
    <w:p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введение;</w:t>
      </w:r>
    </w:p>
    <w:p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основная часть;</w:t>
      </w:r>
    </w:p>
    <w:p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заключение;</w:t>
      </w:r>
    </w:p>
    <w:p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список использованных источников;</w:t>
      </w:r>
    </w:p>
    <w:p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приложения (при необходимости).</w:t>
      </w:r>
    </w:p>
    <w:p w:rsidR="00B73F8C" w:rsidRPr="00B73F8C" w:rsidRDefault="00B73F8C" w:rsidP="00B73F8C">
      <w:pPr>
        <w:spacing w:after="0"/>
        <w:ind w:left="283"/>
        <w:jc w:val="both"/>
        <w:rPr>
          <w:rFonts w:ascii="Times New Roman" w:hAnsi="Times New Roman" w:cs="Times New Roman"/>
          <w:sz w:val="20"/>
          <w:szCs w:val="20"/>
        </w:rPr>
      </w:pPr>
      <w:r w:rsidRPr="00B73F8C">
        <w:rPr>
          <w:rFonts w:ascii="Times New Roman" w:hAnsi="Times New Roman" w:cs="Times New Roman"/>
          <w:sz w:val="20"/>
          <w:szCs w:val="20"/>
        </w:rPr>
        <w:t>Примерный объем в машинописных страницах составляющих реферата представлен в таблице.</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sz w:val="20"/>
          <w:szCs w:val="20"/>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73F8C" w:rsidRPr="00B73F8C"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bCs/>
                <w:sz w:val="20"/>
                <w:szCs w:val="20"/>
              </w:rPr>
            </w:pPr>
            <w:r w:rsidRPr="00B73F8C">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keepNext/>
              <w:keepLines/>
              <w:spacing w:after="0" w:line="240" w:lineRule="auto"/>
              <w:jc w:val="both"/>
              <w:outlineLvl w:val="8"/>
              <w:rPr>
                <w:rFonts w:ascii="Times New Roman" w:eastAsiaTheme="majorEastAsia" w:hAnsi="Times New Roman" w:cs="Times New Roman"/>
                <w:iCs/>
                <w:sz w:val="20"/>
                <w:szCs w:val="20"/>
              </w:rPr>
            </w:pPr>
            <w:r w:rsidRPr="00B73F8C">
              <w:rPr>
                <w:rFonts w:ascii="Times New Roman" w:eastAsiaTheme="majorEastAsia" w:hAnsi="Times New Roman" w:cs="Times New Roman"/>
                <w:iCs/>
                <w:sz w:val="20"/>
                <w:szCs w:val="20"/>
              </w:rPr>
              <w:t>Количество страниц</w:t>
            </w:r>
          </w:p>
        </w:tc>
      </w:tr>
      <w:tr w:rsidR="00B73F8C" w:rsidRPr="00B73F8C"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1</w:t>
            </w:r>
          </w:p>
        </w:tc>
      </w:tr>
      <w:tr w:rsidR="00B73F8C" w:rsidRPr="00B73F8C"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1</w:t>
            </w:r>
          </w:p>
        </w:tc>
      </w:tr>
      <w:tr w:rsidR="00B73F8C" w:rsidRPr="00B73F8C"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keepNext/>
              <w:keepLines/>
              <w:spacing w:after="0" w:line="240" w:lineRule="auto"/>
              <w:jc w:val="both"/>
              <w:outlineLvl w:val="5"/>
              <w:rPr>
                <w:rFonts w:ascii="Times New Roman" w:eastAsiaTheme="majorEastAsia" w:hAnsi="Times New Roman" w:cs="Times New Roman"/>
                <w:b/>
                <w:i/>
                <w:iCs/>
                <w:sz w:val="20"/>
                <w:szCs w:val="20"/>
              </w:rPr>
            </w:pPr>
            <w:r w:rsidRPr="00B73F8C">
              <w:rPr>
                <w:rFonts w:ascii="Times New Roman" w:eastAsiaTheme="majorEastAsia" w:hAnsi="Times New Roman" w:cs="Times New Roman"/>
                <w:b/>
                <w:i/>
                <w:iCs/>
                <w:sz w:val="20"/>
                <w:szCs w:val="20"/>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2</w:t>
            </w:r>
          </w:p>
        </w:tc>
      </w:tr>
      <w:tr w:rsidR="00B73F8C" w:rsidRPr="00B73F8C"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15-20</w:t>
            </w:r>
          </w:p>
        </w:tc>
      </w:tr>
      <w:tr w:rsidR="00B73F8C" w:rsidRPr="00B73F8C"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1-2</w:t>
            </w:r>
          </w:p>
        </w:tc>
      </w:tr>
      <w:tr w:rsidR="00B73F8C" w:rsidRPr="00B73F8C"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1-2</w:t>
            </w:r>
          </w:p>
        </w:tc>
      </w:tr>
      <w:tr w:rsidR="00B73F8C" w:rsidRPr="00B73F8C"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Без ограничений</w:t>
            </w:r>
          </w:p>
        </w:tc>
      </w:tr>
    </w:tbl>
    <w:p w:rsidR="00B73F8C" w:rsidRPr="00B73F8C" w:rsidRDefault="00B73F8C" w:rsidP="00B73F8C">
      <w:pPr>
        <w:shd w:val="clear" w:color="auto" w:fill="FFFFFF"/>
        <w:tabs>
          <w:tab w:val="left" w:pos="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73F8C" w:rsidRPr="00B73F8C" w:rsidRDefault="00B73F8C" w:rsidP="00B73F8C">
      <w:pPr>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 xml:space="preserve">Во введении дается общая характеристика реферата: </w:t>
      </w:r>
    </w:p>
    <w:p w:rsidR="00B73F8C" w:rsidRPr="00B73F8C"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 xml:space="preserve">обосновывается актуальность выбранной темы; </w:t>
      </w:r>
    </w:p>
    <w:p w:rsidR="00B73F8C" w:rsidRPr="00B73F8C"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 xml:space="preserve">определяется цель работы и задачи, подлежащие решению для её достижения; </w:t>
      </w:r>
    </w:p>
    <w:p w:rsidR="00B73F8C" w:rsidRPr="00B73F8C"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описываются объект и предмет исследования, информационная база исследования;</w:t>
      </w:r>
    </w:p>
    <w:p w:rsidR="00B73F8C" w:rsidRPr="00B73F8C"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кратко характеризуется структура реферата по главам.</w:t>
      </w:r>
    </w:p>
    <w:p w:rsidR="00B73F8C" w:rsidRPr="00B73F8C" w:rsidRDefault="00B73F8C" w:rsidP="00B73F8C">
      <w:pPr>
        <w:shd w:val="clear" w:color="auto" w:fill="FFFFFF"/>
        <w:tabs>
          <w:tab w:val="left" w:pos="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Главы основной части реферата могут носить теоретический, методологический и аналитический характер.</w:t>
      </w:r>
    </w:p>
    <w:p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73F8C" w:rsidRPr="00B73F8C" w:rsidRDefault="00B73F8C" w:rsidP="00B73F8C">
      <w:pPr>
        <w:shd w:val="clear" w:color="auto" w:fill="FFFFFF"/>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sz w:val="20"/>
          <w:szCs w:val="20"/>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73F8C" w:rsidRPr="00B73F8C" w:rsidRDefault="00B73F8C" w:rsidP="00B73F8C">
      <w:pPr>
        <w:spacing w:after="0" w:line="240" w:lineRule="auto"/>
        <w:ind w:firstLine="709"/>
        <w:jc w:val="both"/>
        <w:rPr>
          <w:rFonts w:ascii="Times New Roman" w:hAnsi="Times New Roman" w:cs="Times New Roman"/>
          <w:b/>
          <w:bCs/>
          <w:sz w:val="20"/>
          <w:szCs w:val="20"/>
        </w:rPr>
      </w:pPr>
    </w:p>
    <w:p w:rsidR="00B73F8C" w:rsidRPr="00B73F8C" w:rsidRDefault="00B73F8C" w:rsidP="00B73F8C">
      <w:pPr>
        <w:spacing w:after="0" w:line="240" w:lineRule="auto"/>
        <w:ind w:firstLine="709"/>
        <w:jc w:val="both"/>
        <w:rPr>
          <w:rFonts w:ascii="Times New Roman" w:hAnsi="Times New Roman" w:cs="Times New Roman"/>
          <w:b/>
          <w:sz w:val="20"/>
          <w:szCs w:val="20"/>
        </w:rPr>
      </w:pPr>
      <w:r w:rsidRPr="00B73F8C">
        <w:rPr>
          <w:rFonts w:ascii="Times New Roman" w:hAnsi="Times New Roman" w:cs="Times New Roman"/>
          <w:b/>
          <w:bCs/>
          <w:sz w:val="20"/>
          <w:szCs w:val="20"/>
        </w:rPr>
        <w:t xml:space="preserve">Оформление </w:t>
      </w:r>
      <w:r w:rsidRPr="00B73F8C">
        <w:rPr>
          <w:rFonts w:ascii="Times New Roman" w:hAnsi="Times New Roman" w:cs="Times New Roman"/>
          <w:b/>
          <w:sz w:val="20"/>
          <w:szCs w:val="20"/>
        </w:rPr>
        <w:t>реферата</w:t>
      </w:r>
    </w:p>
    <w:p w:rsidR="00B73F8C" w:rsidRPr="00B73F8C" w:rsidRDefault="00B73F8C" w:rsidP="00B73F8C">
      <w:pPr>
        <w:shd w:val="clear" w:color="auto" w:fill="FFFFFF"/>
        <w:tabs>
          <w:tab w:val="left" w:pos="36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При выполнении внеаудиторной самостоятельной работы в виде реферата необходимо соблюдать следующие требования:</w:t>
      </w:r>
    </w:p>
    <w:p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на одной стороне листа белой бумаги формата А-4 </w:t>
      </w:r>
    </w:p>
    <w:p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размер шрифта-12; </w:t>
      </w:r>
      <w:r w:rsidRPr="00B73F8C">
        <w:rPr>
          <w:rFonts w:ascii="Times New Roman" w:hAnsi="Times New Roman" w:cs="Times New Roman"/>
          <w:sz w:val="20"/>
          <w:szCs w:val="20"/>
          <w:lang w:val="en-US"/>
        </w:rPr>
        <w:t>Times</w:t>
      </w:r>
      <w:r w:rsidRPr="00B73F8C">
        <w:rPr>
          <w:rFonts w:ascii="Times New Roman" w:hAnsi="Times New Roman" w:cs="Times New Roman"/>
          <w:sz w:val="20"/>
          <w:szCs w:val="20"/>
        </w:rPr>
        <w:t xml:space="preserve"> </w:t>
      </w:r>
      <w:r w:rsidRPr="00B73F8C">
        <w:rPr>
          <w:rFonts w:ascii="Times New Roman" w:hAnsi="Times New Roman" w:cs="Times New Roman"/>
          <w:sz w:val="20"/>
          <w:szCs w:val="20"/>
          <w:lang w:val="en-US"/>
        </w:rPr>
        <w:t>New</w:t>
      </w:r>
      <w:r w:rsidRPr="00B73F8C">
        <w:rPr>
          <w:rFonts w:ascii="Times New Roman" w:hAnsi="Times New Roman" w:cs="Times New Roman"/>
          <w:sz w:val="20"/>
          <w:szCs w:val="20"/>
        </w:rPr>
        <w:t xml:space="preserve"> </w:t>
      </w:r>
      <w:r w:rsidRPr="00B73F8C">
        <w:rPr>
          <w:rFonts w:ascii="Times New Roman" w:hAnsi="Times New Roman" w:cs="Times New Roman"/>
          <w:sz w:val="20"/>
          <w:szCs w:val="20"/>
          <w:lang w:val="en-US"/>
        </w:rPr>
        <w:t>Roman</w:t>
      </w:r>
      <w:r w:rsidRPr="00B73F8C">
        <w:rPr>
          <w:rFonts w:ascii="Times New Roman" w:hAnsi="Times New Roman" w:cs="Times New Roman"/>
          <w:sz w:val="20"/>
          <w:szCs w:val="20"/>
        </w:rPr>
        <w:t>, цвет - черный</w:t>
      </w:r>
    </w:p>
    <w:p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междустрочный интервал - одинарный</w:t>
      </w:r>
    </w:p>
    <w:p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поля на странице – размер левого поля – 2 см, правого- 1 см, верхнего-2см, нижнего-2см.</w:t>
      </w:r>
    </w:p>
    <w:p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отформатировано по ширине листа </w:t>
      </w:r>
    </w:p>
    <w:p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на первой странице необходимо изложить план (содержание) работы.</w:t>
      </w:r>
    </w:p>
    <w:p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 в конце работы необходимо указать источники использованной  литературы</w:t>
      </w:r>
    </w:p>
    <w:p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нумерация страниц текста -</w:t>
      </w:r>
    </w:p>
    <w:p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73F8C" w:rsidRPr="00B73F8C"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законодательные и нормативно-методические документы и материалы;</w:t>
      </w:r>
    </w:p>
    <w:p w:rsidR="00B73F8C" w:rsidRPr="00B73F8C"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специальная научная отечественная и зарубежная литература (монографии, учебники, научные статьи и т.п.);</w:t>
      </w:r>
    </w:p>
    <w:p w:rsidR="00B73F8C" w:rsidRPr="00B73F8C"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статистические, инструктивные и отчетные материалы предприятий, организаций и учреждений.</w:t>
      </w:r>
    </w:p>
    <w:p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Включенная в список литература нумеруется сплошным порядком от первого до последнего названия.</w:t>
      </w:r>
    </w:p>
    <w:p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sz w:val="20"/>
          <w:szCs w:val="20"/>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73F8C">
        <w:rPr>
          <w:rFonts w:ascii="Times New Roman" w:hAnsi="Times New Roman" w:cs="Times New Roman"/>
          <w:iCs/>
          <w:sz w:val="20"/>
          <w:szCs w:val="20"/>
        </w:rPr>
        <w:t>.</w:t>
      </w:r>
    </w:p>
    <w:p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Приложения следует оформлять как продолжение реферата на его последующих страницах.</w:t>
      </w:r>
    </w:p>
    <w:p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Приложения следует нумеровать порядковой нумерацией арабскими цифрами.</w:t>
      </w:r>
    </w:p>
    <w:p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На все приложения в тексте работы должны быть ссылки. Располагать приложения следует в порядке появления ссылок на них в тексте.</w:t>
      </w:r>
    </w:p>
    <w:p w:rsidR="00B73F8C" w:rsidRPr="00B73F8C" w:rsidRDefault="00B73F8C" w:rsidP="00B73F8C">
      <w:pPr>
        <w:spacing w:after="0" w:line="240" w:lineRule="auto"/>
        <w:ind w:firstLine="709"/>
        <w:jc w:val="both"/>
        <w:rPr>
          <w:rFonts w:ascii="Times New Roman" w:hAnsi="Times New Roman" w:cs="Times New Roman"/>
          <w:bCs/>
          <w:sz w:val="20"/>
          <w:szCs w:val="20"/>
        </w:rPr>
      </w:pPr>
      <w:r w:rsidRPr="00B73F8C">
        <w:rPr>
          <w:rFonts w:ascii="Times New Roman" w:hAnsi="Times New Roman" w:cs="Times New Roman"/>
          <w:bCs/>
          <w:sz w:val="20"/>
          <w:szCs w:val="20"/>
        </w:rPr>
        <w:t xml:space="preserve">Критерии оценки </w:t>
      </w:r>
      <w:r w:rsidRPr="00B73F8C">
        <w:rPr>
          <w:rFonts w:ascii="Times New Roman" w:hAnsi="Times New Roman" w:cs="Times New Roman"/>
          <w:sz w:val="20"/>
          <w:szCs w:val="20"/>
        </w:rPr>
        <w:t>реферата</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Срок сдачи готового реферата определяется утвержденным графиком.</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73F8C" w:rsidRPr="00B73F8C"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0"/>
          <w:szCs w:val="20"/>
        </w:rPr>
      </w:pPr>
      <w:bookmarkStart w:id="8" w:name="_Toc341102556"/>
      <w:bookmarkStart w:id="9" w:name="_Toc341106314"/>
      <w:bookmarkStart w:id="10" w:name="_Toc354667575"/>
      <w:r w:rsidRPr="00B73F8C">
        <w:rPr>
          <w:rFonts w:ascii="Times New Roman" w:eastAsiaTheme="majorEastAsia" w:hAnsi="Times New Roman" w:cs="Times New Roman"/>
          <w:b/>
          <w:bCs/>
          <w:color w:val="0070C0"/>
          <w:sz w:val="20"/>
          <w:szCs w:val="20"/>
        </w:rPr>
        <w:t>Методические рекомендации по подготовке презентаци</w:t>
      </w:r>
      <w:bookmarkEnd w:id="8"/>
      <w:bookmarkEnd w:id="9"/>
      <w:bookmarkEnd w:id="10"/>
      <w:r w:rsidRPr="00B73F8C">
        <w:rPr>
          <w:rFonts w:ascii="Times New Roman" w:eastAsiaTheme="majorEastAsia" w:hAnsi="Times New Roman" w:cs="Times New Roman"/>
          <w:b/>
          <w:bCs/>
          <w:color w:val="0070C0"/>
          <w:sz w:val="20"/>
          <w:szCs w:val="20"/>
        </w:rPr>
        <w:t xml:space="preserve">й на темы: </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sz w:val="20"/>
          <w:szCs w:val="20"/>
        </w:rPr>
        <w:t xml:space="preserve">1. </w:t>
      </w:r>
      <w:r w:rsidRPr="00B73F8C">
        <w:rPr>
          <w:rFonts w:ascii="Times New Roman" w:eastAsia="Calibri" w:hAnsi="Times New Roman" w:cs="Times New Roman"/>
          <w:bCs/>
          <w:sz w:val="20"/>
          <w:szCs w:val="20"/>
        </w:rPr>
        <w:t>«Предки Пушкина и его семья».</w:t>
      </w:r>
    </w:p>
    <w:p w:rsidR="00B73F8C" w:rsidRPr="00B73F8C" w:rsidRDefault="00B73F8C" w:rsidP="00B73F8C">
      <w:pPr>
        <w:spacing w:after="0"/>
        <w:jc w:val="both"/>
        <w:rPr>
          <w:rFonts w:ascii="Times New Roman" w:eastAsia="Calibri" w:hAnsi="Times New Roman" w:cs="Times New Roman"/>
          <w:bCs/>
          <w:i/>
          <w:sz w:val="20"/>
          <w:szCs w:val="20"/>
        </w:rPr>
      </w:pPr>
      <w:r w:rsidRPr="00B73F8C">
        <w:rPr>
          <w:rFonts w:ascii="Times New Roman" w:eastAsia="Calibri" w:hAnsi="Times New Roman" w:cs="Times New Roman"/>
          <w:bCs/>
          <w:sz w:val="20"/>
          <w:szCs w:val="20"/>
        </w:rPr>
        <w:t>2. «Мир Островского</w:t>
      </w:r>
      <w:r w:rsidRPr="00B73F8C">
        <w:rPr>
          <w:rFonts w:ascii="Times New Roman" w:eastAsia="Calibri" w:hAnsi="Times New Roman" w:cs="Times New Roman"/>
          <w:bCs/>
          <w:i/>
          <w:sz w:val="20"/>
          <w:szCs w:val="20"/>
        </w:rPr>
        <w:t xml:space="preserve"> </w:t>
      </w:r>
      <w:r w:rsidRPr="00B73F8C">
        <w:rPr>
          <w:rFonts w:ascii="Times New Roman" w:eastAsia="Calibri" w:hAnsi="Times New Roman" w:cs="Times New Roman"/>
          <w:bCs/>
          <w:sz w:val="20"/>
          <w:szCs w:val="20"/>
        </w:rPr>
        <w:t xml:space="preserve"> на сцене и на экране»</w:t>
      </w:r>
      <w:r w:rsidRPr="00B73F8C">
        <w:rPr>
          <w:rFonts w:ascii="Times New Roman" w:eastAsia="Calibri" w:hAnsi="Times New Roman" w:cs="Times New Roman"/>
          <w:bCs/>
          <w:i/>
          <w:sz w:val="20"/>
          <w:szCs w:val="20"/>
        </w:rPr>
        <w:t xml:space="preserve">             </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bCs/>
          <w:sz w:val="20"/>
          <w:szCs w:val="20"/>
        </w:rPr>
        <w:t xml:space="preserve">3. </w:t>
      </w:r>
      <w:r w:rsidRPr="00B73F8C">
        <w:rPr>
          <w:rFonts w:ascii="Times New Roman" w:eastAsia="Calibri" w:hAnsi="Times New Roman" w:cs="Times New Roman"/>
          <w:bCs/>
          <w:sz w:val="20"/>
          <w:szCs w:val="20"/>
        </w:rPr>
        <w:t>«Личность Раскольникова»</w:t>
      </w:r>
    </w:p>
    <w:p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Cs/>
          <w:sz w:val="20"/>
          <w:szCs w:val="20"/>
        </w:rPr>
        <w:t xml:space="preserve">4. </w:t>
      </w:r>
      <w:r w:rsidRPr="00B73F8C">
        <w:rPr>
          <w:rFonts w:ascii="Times New Roman" w:eastAsia="Calibri" w:hAnsi="Times New Roman" w:cs="Times New Roman"/>
          <w:bCs/>
          <w:sz w:val="20"/>
          <w:szCs w:val="20"/>
        </w:rPr>
        <w:t>«Тема любви в творчестве Бунина и Куприна: общее и различное».</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bCs/>
          <w:sz w:val="20"/>
          <w:szCs w:val="20"/>
        </w:rPr>
        <w:t xml:space="preserve">5. </w:t>
      </w:r>
      <w:r w:rsidRPr="00B73F8C">
        <w:rPr>
          <w:rFonts w:ascii="Times New Roman" w:eastAsia="Calibri" w:hAnsi="Times New Roman" w:cs="Times New Roman"/>
          <w:bCs/>
          <w:sz w:val="20"/>
          <w:szCs w:val="20"/>
        </w:rPr>
        <w:t>«Тема любви в творчестве Есенина».</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6. «Казачьи песни в романе-эпопее «Тихий Дон».</w:t>
      </w:r>
    </w:p>
    <w:p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7. «Поэзия Рубцова и Окуджавы».</w:t>
      </w:r>
    </w:p>
    <w:p w:rsidR="00B73F8C" w:rsidRPr="00B73F8C" w:rsidRDefault="00B73F8C" w:rsidP="00B73F8C">
      <w:pPr>
        <w:spacing w:after="0"/>
        <w:jc w:val="both"/>
        <w:rPr>
          <w:rFonts w:ascii="Times New Roman" w:hAnsi="Times New Roman" w:cs="Times New Roman"/>
          <w:sz w:val="20"/>
          <w:szCs w:val="20"/>
        </w:rPr>
      </w:pPr>
    </w:p>
    <w:p w:rsidR="00B73F8C" w:rsidRPr="00B73F8C" w:rsidRDefault="00B73F8C" w:rsidP="00B73F8C">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B73F8C">
        <w:rPr>
          <w:rFonts w:ascii="Times New Roman" w:eastAsia="Times New Roman" w:hAnsi="Times New Roman" w:cs="Times New Roman"/>
          <w:sz w:val="20"/>
          <w:szCs w:val="20"/>
        </w:rPr>
        <w:t>PowerPoint</w:t>
      </w:r>
      <w:proofErr w:type="spellEnd"/>
      <w:r w:rsidRPr="00B73F8C">
        <w:rPr>
          <w:rFonts w:ascii="Times New Roman" w:eastAsia="Times New Roman" w:hAnsi="Times New Roman" w:cs="Times New Roman"/>
          <w:sz w:val="20"/>
          <w:szCs w:val="20"/>
        </w:rPr>
        <w:t xml:space="preserve">. Презентация как документ представляет собой последовательность сменяющих </w:t>
      </w:r>
      <w:r w:rsidRPr="00B73F8C">
        <w:rPr>
          <w:rFonts w:ascii="Times New Roman" w:eastAsia="Times New Roman" w:hAnsi="Times New Roman" w:cs="Times New Roman"/>
          <w:sz w:val="20"/>
          <w:szCs w:val="20"/>
        </w:rPr>
        <w:lastRenderedPageBreak/>
        <w:t xml:space="preserve">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73F8C" w:rsidRPr="00B73F8C" w:rsidRDefault="00B73F8C" w:rsidP="00B73F8C">
      <w:p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73F8C" w:rsidRPr="00B73F8C" w:rsidRDefault="00B73F8C" w:rsidP="00B73F8C">
      <w:p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1 стратегия</w:t>
      </w:r>
      <w:r w:rsidRPr="00B73F8C">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73F8C" w:rsidRPr="00B73F8C" w:rsidRDefault="00B73F8C" w:rsidP="00B73F8C">
      <w:pPr>
        <w:numPr>
          <w:ilvl w:val="0"/>
          <w:numId w:val="9"/>
        </w:num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объем текста на слайде – не больше 7 строк;</w:t>
      </w:r>
    </w:p>
    <w:p w:rsidR="00B73F8C" w:rsidRPr="00B73F8C" w:rsidRDefault="00B73F8C" w:rsidP="00B73F8C">
      <w:pPr>
        <w:numPr>
          <w:ilvl w:val="0"/>
          <w:numId w:val="9"/>
        </w:num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маркированный/нумерованный список содержит не более 7 элементов;</w:t>
      </w:r>
    </w:p>
    <w:p w:rsidR="00B73F8C" w:rsidRPr="00B73F8C" w:rsidRDefault="00B73F8C" w:rsidP="00B73F8C">
      <w:pPr>
        <w:numPr>
          <w:ilvl w:val="0"/>
          <w:numId w:val="9"/>
        </w:num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B73F8C" w:rsidRPr="00B73F8C" w:rsidRDefault="00B73F8C" w:rsidP="00B73F8C">
      <w:pPr>
        <w:numPr>
          <w:ilvl w:val="0"/>
          <w:numId w:val="9"/>
        </w:num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значимая информация выделяется с помощью цвета, кегля, эффектов анимации.</w:t>
      </w:r>
    </w:p>
    <w:p w:rsidR="00B73F8C" w:rsidRPr="00B73F8C" w:rsidRDefault="00B73F8C" w:rsidP="00B73F8C">
      <w:p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73F8C" w:rsidRPr="00B73F8C" w:rsidRDefault="00B73F8C" w:rsidP="00B73F8C">
      <w:p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2 стратегия</w:t>
      </w:r>
      <w:r w:rsidRPr="00B73F8C">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73F8C" w:rsidRPr="00B73F8C" w:rsidRDefault="00B73F8C" w:rsidP="00B73F8C">
      <w:pPr>
        <w:numPr>
          <w:ilvl w:val="0"/>
          <w:numId w:val="10"/>
        </w:numPr>
        <w:spacing w:after="0" w:line="240" w:lineRule="auto"/>
        <w:ind w:firstLine="709"/>
        <w:jc w:val="both"/>
        <w:rPr>
          <w:rFonts w:ascii="Times New Roman" w:eastAsia="Times New Roman" w:hAnsi="Times New Roman" w:cs="Times New Roman"/>
          <w:sz w:val="20"/>
          <w:szCs w:val="20"/>
          <w:lang w:eastAsia="nl-NL"/>
        </w:rPr>
      </w:pPr>
      <w:r w:rsidRPr="00B73F8C">
        <w:rPr>
          <w:rFonts w:ascii="Times New Roman" w:eastAsia="Times New Roman" w:hAnsi="Times New Roman" w:cs="Times New Roman"/>
          <w:sz w:val="20"/>
          <w:szCs w:val="20"/>
          <w:lang w:eastAsia="nl-NL"/>
        </w:rPr>
        <w:t>выбранные средства визуализации информации (таблицы, схемы, графики и т. д.) соответствуют содержанию;</w:t>
      </w:r>
    </w:p>
    <w:p w:rsidR="00B73F8C" w:rsidRPr="00B73F8C" w:rsidRDefault="00B73F8C" w:rsidP="00B73F8C">
      <w:pPr>
        <w:numPr>
          <w:ilvl w:val="0"/>
          <w:numId w:val="10"/>
        </w:numPr>
        <w:spacing w:after="0" w:line="240" w:lineRule="auto"/>
        <w:ind w:firstLine="709"/>
        <w:jc w:val="both"/>
        <w:rPr>
          <w:rFonts w:ascii="Times New Roman" w:eastAsia="Times New Roman" w:hAnsi="Times New Roman" w:cs="Times New Roman"/>
          <w:sz w:val="20"/>
          <w:szCs w:val="20"/>
          <w:lang w:eastAsia="nl-NL"/>
        </w:rPr>
      </w:pPr>
      <w:r w:rsidRPr="00B73F8C">
        <w:rPr>
          <w:rFonts w:ascii="Times New Roman" w:eastAsia="Times New Roman" w:hAnsi="Times New Roman" w:cs="Times New Roman"/>
          <w:sz w:val="20"/>
          <w:szCs w:val="20"/>
          <w:lang w:eastAsia="nl-NL"/>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B73F8C">
        <w:rPr>
          <w:rFonts w:ascii="Times New Roman" w:eastAsia="Times New Roman" w:hAnsi="Times New Roman" w:cs="Times New Roman"/>
          <w:sz w:val="20"/>
          <w:szCs w:val="20"/>
          <w:lang w:val="en-US" w:eastAsia="nl-NL"/>
        </w:rPr>
        <w:t> </w:t>
      </w:r>
      <w:r w:rsidRPr="00B73F8C">
        <w:rPr>
          <w:rFonts w:ascii="Times New Roman" w:eastAsia="Times New Roman" w:hAnsi="Times New Roman" w:cs="Times New Roman"/>
          <w:sz w:val="20"/>
          <w:szCs w:val="20"/>
          <w:lang w:eastAsia="nl-NL"/>
        </w:rPr>
        <w:t xml:space="preserve"> в текст на ваших слайдах и всматриваться в мелкие иллюстрации); </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73F8C">
        <w:rPr>
          <w:rFonts w:ascii="Times New Roman" w:hAnsi="Times New Roman" w:cs="Times New Roman"/>
          <w:sz w:val="20"/>
          <w:szCs w:val="20"/>
        </w:rPr>
        <w:t>Наиболее важная информация должна располагаться в центре экрана.</w:t>
      </w:r>
    </w:p>
    <w:p w:rsidR="00B73F8C" w:rsidRPr="00B73F8C" w:rsidRDefault="00B73F8C" w:rsidP="00B73F8C">
      <w:pPr>
        <w:widowControl w:val="0"/>
        <w:spacing w:after="0" w:line="240" w:lineRule="auto"/>
        <w:ind w:firstLine="709"/>
        <w:jc w:val="both"/>
        <w:rPr>
          <w:rFonts w:ascii="Times New Roman" w:eastAsia="Times New Roman" w:hAnsi="Times New Roman" w:cs="Times New Roman"/>
          <w:sz w:val="20"/>
          <w:szCs w:val="20"/>
          <w:lang w:eastAsia="nl-NL"/>
        </w:rPr>
      </w:pPr>
      <w:r w:rsidRPr="00B73F8C">
        <w:rPr>
          <w:rFonts w:ascii="Times New Roman" w:eastAsia="Times New Roman" w:hAnsi="Times New Roman" w:cs="Times New Roman"/>
          <w:sz w:val="20"/>
          <w:szCs w:val="20"/>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73F8C">
        <w:rPr>
          <w:rFonts w:ascii="Times New Roman" w:eastAsia="Times New Roman" w:hAnsi="Times New Roman" w:cs="Times New Roman"/>
          <w:i/>
          <w:sz w:val="20"/>
          <w:szCs w:val="20"/>
          <w:lang w:eastAsia="nl-NL"/>
        </w:rPr>
        <w:t>вспомогательный</w:t>
      </w:r>
      <w:r w:rsidRPr="00B73F8C">
        <w:rPr>
          <w:rFonts w:ascii="Times New Roman" w:eastAsia="Times New Roman" w:hAnsi="Times New Roman" w:cs="Times New Roman"/>
          <w:sz w:val="20"/>
          <w:szCs w:val="20"/>
          <w:lang w:eastAsia="nl-NL"/>
        </w:rPr>
        <w:t xml:space="preserve"> материал, но я его хочу пропустить, чтобы не перегружать выступление подробностями». Правда, такой прием делать в </w:t>
      </w:r>
      <w:r w:rsidRPr="00B73F8C">
        <w:rPr>
          <w:rFonts w:ascii="Times New Roman" w:eastAsia="Times New Roman" w:hAnsi="Times New Roman" w:cs="Times New Roman"/>
          <w:i/>
          <w:sz w:val="20"/>
          <w:szCs w:val="20"/>
          <w:lang w:eastAsia="nl-NL"/>
        </w:rPr>
        <w:t>начале</w:t>
      </w:r>
      <w:r w:rsidRPr="00B73F8C">
        <w:rPr>
          <w:rFonts w:ascii="Times New Roman" w:eastAsia="Times New Roman" w:hAnsi="Times New Roman" w:cs="Times New Roman"/>
          <w:sz w:val="20"/>
          <w:szCs w:val="20"/>
          <w:lang w:eastAsia="nl-NL"/>
        </w:rPr>
        <w:t xml:space="preserve"> и в </w:t>
      </w:r>
      <w:r w:rsidRPr="00B73F8C">
        <w:rPr>
          <w:rFonts w:ascii="Times New Roman" w:eastAsia="Times New Roman" w:hAnsi="Times New Roman" w:cs="Times New Roman"/>
          <w:i/>
          <w:sz w:val="20"/>
          <w:szCs w:val="20"/>
          <w:lang w:eastAsia="nl-NL"/>
        </w:rPr>
        <w:t>конце</w:t>
      </w:r>
      <w:r w:rsidRPr="00B73F8C">
        <w:rPr>
          <w:rFonts w:ascii="Times New Roman" w:eastAsia="Times New Roman" w:hAnsi="Times New Roman" w:cs="Times New Roman"/>
          <w:sz w:val="20"/>
          <w:szCs w:val="20"/>
          <w:lang w:eastAsia="nl-NL"/>
        </w:rPr>
        <w:t xml:space="preserve"> презентации – рискованно, оптимальный вариант – в середине выступления.</w:t>
      </w:r>
    </w:p>
    <w:p w:rsidR="00B73F8C" w:rsidRPr="00B73F8C" w:rsidRDefault="00B73F8C" w:rsidP="00B73F8C">
      <w:pPr>
        <w:widowControl w:val="0"/>
        <w:spacing w:after="0" w:line="240" w:lineRule="auto"/>
        <w:ind w:firstLine="709"/>
        <w:jc w:val="both"/>
        <w:rPr>
          <w:rFonts w:ascii="Times New Roman" w:eastAsia="Times New Roman" w:hAnsi="Times New Roman" w:cs="Times New Roman"/>
          <w:sz w:val="20"/>
          <w:szCs w:val="20"/>
          <w:lang w:eastAsia="nl-NL"/>
        </w:rPr>
      </w:pPr>
      <w:r w:rsidRPr="00B73F8C">
        <w:rPr>
          <w:rFonts w:ascii="Times New Roman" w:eastAsia="Times New Roman" w:hAnsi="Times New Roman" w:cs="Times New Roman"/>
          <w:sz w:val="20"/>
          <w:szCs w:val="20"/>
          <w:lang w:eastAsia="nl-NL"/>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73F8C" w:rsidRPr="00B73F8C" w:rsidRDefault="00B73F8C" w:rsidP="00B73F8C">
      <w:pPr>
        <w:widowControl w:val="0"/>
        <w:spacing w:after="0" w:line="240" w:lineRule="auto"/>
        <w:ind w:firstLine="709"/>
        <w:jc w:val="both"/>
        <w:rPr>
          <w:rFonts w:ascii="Times New Roman" w:eastAsia="Times New Roman" w:hAnsi="Times New Roman" w:cs="Times New Roman"/>
          <w:sz w:val="20"/>
          <w:szCs w:val="20"/>
          <w:lang w:eastAsia="nl-NL"/>
        </w:rPr>
      </w:pPr>
      <w:r w:rsidRPr="00B73F8C">
        <w:rPr>
          <w:rFonts w:ascii="Times New Roman" w:eastAsia="Times New Roman" w:hAnsi="Times New Roman" w:cs="Times New Roman"/>
          <w:sz w:val="20"/>
          <w:szCs w:val="20"/>
          <w:lang w:eastAsia="nl-NL"/>
        </w:rPr>
        <w:t xml:space="preserve">Особо тщательно необходимо отнестись к </w:t>
      </w:r>
      <w:r w:rsidRPr="00B73F8C">
        <w:rPr>
          <w:rFonts w:ascii="Times New Roman" w:eastAsia="Times New Roman" w:hAnsi="Times New Roman" w:cs="Times New Roman"/>
          <w:b/>
          <w:i/>
          <w:sz w:val="20"/>
          <w:szCs w:val="20"/>
          <w:lang w:eastAsia="nl-NL"/>
        </w:rPr>
        <w:t>оформлению презентации</w:t>
      </w:r>
      <w:r w:rsidRPr="00B73F8C">
        <w:rPr>
          <w:rFonts w:ascii="Times New Roman" w:eastAsia="Times New Roman" w:hAnsi="Times New Roman" w:cs="Times New Roman"/>
          <w:sz w:val="20"/>
          <w:szCs w:val="20"/>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73F8C">
        <w:rPr>
          <w:rFonts w:ascii="Times New Roman" w:hAnsi="Times New Roman" w:cs="Times New Roman"/>
          <w:color w:val="000000"/>
          <w:sz w:val="20"/>
          <w:szCs w:val="20"/>
        </w:rPr>
        <w:t xml:space="preserve">звуковые эффекты в ходе демонстрации презентации. Наилучшими являются контрастные </w:t>
      </w:r>
      <w:r w:rsidRPr="00B73F8C">
        <w:rPr>
          <w:rFonts w:ascii="Times New Roman" w:hAnsi="Times New Roman" w:cs="Times New Roman"/>
          <w:sz w:val="20"/>
          <w:szCs w:val="20"/>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73F8C">
        <w:rPr>
          <w:rFonts w:ascii="Times New Roman" w:hAnsi="Times New Roman" w:cs="Times New Roman"/>
          <w:color w:val="000000"/>
          <w:sz w:val="20"/>
          <w:szCs w:val="20"/>
        </w:rPr>
        <w:t xml:space="preserve">Желательно, чтобы на слайдах оставались поля, не менее 1 см с каждой стороны. </w:t>
      </w:r>
      <w:r w:rsidRPr="00B73F8C">
        <w:rPr>
          <w:rFonts w:ascii="Times New Roman" w:hAnsi="Times New Roman" w:cs="Times New Roman"/>
          <w:sz w:val="20"/>
          <w:szCs w:val="20"/>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B73F8C">
        <w:rPr>
          <w:rFonts w:ascii="Times New Roman" w:hAnsi="Times New Roman" w:cs="Times New Roman"/>
          <w:sz w:val="20"/>
          <w:szCs w:val="20"/>
          <w:lang w:val="en-US"/>
        </w:rPr>
        <w:t>MSExcel</w:t>
      </w:r>
      <w:proofErr w:type="spellEnd"/>
      <w:r w:rsidRPr="00B73F8C">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w:t>
      </w:r>
      <w:r w:rsidRPr="00B73F8C">
        <w:rPr>
          <w:rFonts w:ascii="Times New Roman" w:hAnsi="Times New Roman" w:cs="Times New Roman"/>
          <w:sz w:val="20"/>
          <w:szCs w:val="20"/>
        </w:rPr>
        <w:lastRenderedPageBreak/>
        <w:t xml:space="preserve">(подписи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73F8C">
        <w:rPr>
          <w:rFonts w:ascii="Times New Roman" w:hAnsi="Times New Roman" w:cs="Times New Roman"/>
          <w:sz w:val="20"/>
          <w:szCs w:val="20"/>
          <w:lang w:val="en-US"/>
        </w:rPr>
        <w:t>MSOffice</w:t>
      </w:r>
      <w:r w:rsidRPr="00B73F8C">
        <w:rPr>
          <w:rFonts w:ascii="Times New Roman" w:hAnsi="Times New Roman" w:cs="Times New Roman"/>
          <w:sz w:val="20"/>
          <w:szCs w:val="20"/>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73F8C">
        <w:rPr>
          <w:rFonts w:ascii="Times New Roman" w:hAnsi="Times New Roman" w:cs="Times New Roman"/>
          <w:color w:val="000000"/>
          <w:sz w:val="20"/>
          <w:szCs w:val="20"/>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B73F8C">
        <w:rPr>
          <w:rFonts w:ascii="Times New Roman" w:hAnsi="Times New Roman" w:cs="Times New Roman"/>
          <w:sz w:val="20"/>
          <w:szCs w:val="20"/>
          <w:lang w:val="en-US"/>
        </w:rPr>
        <w:t>MSWord</w:t>
      </w:r>
      <w:r w:rsidRPr="00B73F8C">
        <w:rPr>
          <w:rFonts w:ascii="Times New Roman" w:hAnsi="Times New Roman" w:cs="Times New Roman"/>
          <w:sz w:val="20"/>
          <w:szCs w:val="20"/>
        </w:rPr>
        <w:t xml:space="preserve"> или табличного процессора </w:t>
      </w:r>
      <w:proofErr w:type="spellStart"/>
      <w:r w:rsidRPr="00B73F8C">
        <w:rPr>
          <w:rFonts w:ascii="Times New Roman" w:hAnsi="Times New Roman" w:cs="Times New Roman"/>
          <w:sz w:val="20"/>
          <w:szCs w:val="20"/>
          <w:lang w:val="en-US"/>
        </w:rPr>
        <w:t>MSExcel</w:t>
      </w:r>
      <w:proofErr w:type="spellEnd"/>
      <w:r w:rsidRPr="00B73F8C">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B73F8C">
        <w:rPr>
          <w:rFonts w:ascii="Times New Roman" w:hAnsi="Times New Roman" w:cs="Times New Roman"/>
          <w:sz w:val="20"/>
          <w:szCs w:val="20"/>
          <w:lang w:val="en-US"/>
        </w:rPr>
        <w:t>pt</w:t>
      </w:r>
      <w:proofErr w:type="spellEnd"/>
      <w:r w:rsidRPr="00B73F8C">
        <w:rPr>
          <w:rFonts w:ascii="Times New Roman" w:hAnsi="Times New Roman" w:cs="Times New Roman"/>
          <w:sz w:val="20"/>
          <w:szCs w:val="20"/>
        </w:rPr>
        <w:t>. Таблицы и диаграммы размещаются на светлом или белом фоне.</w:t>
      </w:r>
    </w:p>
    <w:p w:rsidR="00B73F8C" w:rsidRPr="00B73F8C" w:rsidRDefault="00B73F8C" w:rsidP="00B73F8C">
      <w:pPr>
        <w:widowControl w:val="0"/>
        <w:spacing w:after="0" w:line="240" w:lineRule="auto"/>
        <w:ind w:firstLine="709"/>
        <w:jc w:val="both"/>
        <w:rPr>
          <w:rFonts w:ascii="Times New Roman" w:eastAsia="Times New Roman" w:hAnsi="Times New Roman" w:cs="Times New Roman"/>
          <w:color w:val="000000"/>
          <w:sz w:val="20"/>
          <w:szCs w:val="20"/>
          <w:lang w:eastAsia="nl-NL"/>
        </w:rPr>
      </w:pPr>
      <w:r w:rsidRPr="00B73F8C">
        <w:rPr>
          <w:rFonts w:ascii="Times New Roman" w:eastAsia="Times New Roman" w:hAnsi="Times New Roman" w:cs="Times New Roman"/>
          <w:sz w:val="20"/>
          <w:szCs w:val="20"/>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73F8C" w:rsidRPr="00B73F8C" w:rsidRDefault="00B73F8C" w:rsidP="00B73F8C">
      <w:pPr>
        <w:widowControl w:val="0"/>
        <w:spacing w:after="0" w:line="240" w:lineRule="auto"/>
        <w:ind w:firstLine="709"/>
        <w:jc w:val="both"/>
        <w:rPr>
          <w:rFonts w:ascii="Times New Roman" w:eastAsia="Times New Roman" w:hAnsi="Times New Roman" w:cs="Times New Roman"/>
          <w:color w:val="000000"/>
          <w:sz w:val="20"/>
          <w:szCs w:val="20"/>
          <w:lang w:eastAsia="nl-NL"/>
        </w:rPr>
      </w:pPr>
      <w:r w:rsidRPr="00B73F8C">
        <w:rPr>
          <w:rFonts w:ascii="Times New Roman" w:eastAsia="Times New Roman" w:hAnsi="Times New Roman" w:cs="Times New Roman"/>
          <w:color w:val="000000"/>
          <w:sz w:val="20"/>
          <w:szCs w:val="20"/>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73F8C" w:rsidRPr="00B73F8C" w:rsidRDefault="00B73F8C" w:rsidP="00B73F8C">
      <w:pPr>
        <w:widowControl w:val="0"/>
        <w:spacing w:after="0" w:line="240" w:lineRule="auto"/>
        <w:ind w:firstLine="709"/>
        <w:jc w:val="both"/>
        <w:rPr>
          <w:rFonts w:ascii="Times New Roman" w:eastAsia="Times New Roman" w:hAnsi="Times New Roman" w:cs="Times New Roman"/>
          <w:color w:val="000000"/>
          <w:sz w:val="20"/>
          <w:szCs w:val="20"/>
          <w:lang w:eastAsia="nl-NL"/>
        </w:rPr>
      </w:pPr>
      <w:r w:rsidRPr="00B73F8C">
        <w:rPr>
          <w:rFonts w:ascii="Times New Roman" w:eastAsia="Times New Roman" w:hAnsi="Times New Roman" w:cs="Times New Roman"/>
          <w:color w:val="000000"/>
          <w:sz w:val="20"/>
          <w:szCs w:val="20"/>
          <w:lang w:eastAsia="nl-NL"/>
        </w:rPr>
        <w:t xml:space="preserve">Для показа файл презентации необходимо сохранить в формате «Демонстрация </w:t>
      </w:r>
      <w:proofErr w:type="spellStart"/>
      <w:r w:rsidRPr="00B73F8C">
        <w:rPr>
          <w:rFonts w:ascii="Times New Roman" w:eastAsia="Times New Roman" w:hAnsi="Times New Roman" w:cs="Times New Roman"/>
          <w:color w:val="000000"/>
          <w:sz w:val="20"/>
          <w:szCs w:val="20"/>
          <w:lang w:val="en-US" w:eastAsia="nl-NL"/>
        </w:rPr>
        <w:t>PowerP</w:t>
      </w:r>
      <w:proofErr w:type="spellEnd"/>
      <w:r w:rsidRPr="00B73F8C">
        <w:rPr>
          <w:rFonts w:ascii="Times New Roman" w:eastAsia="Times New Roman" w:hAnsi="Times New Roman" w:cs="Times New Roman"/>
          <w:color w:val="000000"/>
          <w:sz w:val="20"/>
          <w:szCs w:val="20"/>
          <w:lang w:eastAsia="nl-NL"/>
        </w:rPr>
        <w:t>о</w:t>
      </w:r>
      <w:proofErr w:type="spellStart"/>
      <w:r w:rsidRPr="00B73F8C">
        <w:rPr>
          <w:rFonts w:ascii="Times New Roman" w:eastAsia="Times New Roman" w:hAnsi="Times New Roman" w:cs="Times New Roman"/>
          <w:color w:val="000000"/>
          <w:sz w:val="20"/>
          <w:szCs w:val="20"/>
          <w:lang w:val="en-US" w:eastAsia="nl-NL"/>
        </w:rPr>
        <w:t>int</w:t>
      </w:r>
      <w:proofErr w:type="spellEnd"/>
      <w:r w:rsidRPr="00B73F8C">
        <w:rPr>
          <w:rFonts w:ascii="Times New Roman" w:eastAsia="Times New Roman" w:hAnsi="Times New Roman" w:cs="Times New Roman"/>
          <w:color w:val="000000"/>
          <w:sz w:val="20"/>
          <w:szCs w:val="20"/>
          <w:lang w:eastAsia="nl-NL"/>
        </w:rPr>
        <w:t xml:space="preserve">» (Файл — Сохранить как — Тип файла — Демонстрация </w:t>
      </w:r>
      <w:proofErr w:type="spellStart"/>
      <w:r w:rsidRPr="00B73F8C">
        <w:rPr>
          <w:rFonts w:ascii="Times New Roman" w:eastAsia="Times New Roman" w:hAnsi="Times New Roman" w:cs="Times New Roman"/>
          <w:color w:val="000000"/>
          <w:sz w:val="20"/>
          <w:szCs w:val="20"/>
          <w:lang w:val="en-US" w:eastAsia="nl-NL"/>
        </w:rPr>
        <w:t>PowerP</w:t>
      </w:r>
      <w:proofErr w:type="spellEnd"/>
      <w:r w:rsidRPr="00B73F8C">
        <w:rPr>
          <w:rFonts w:ascii="Times New Roman" w:eastAsia="Times New Roman" w:hAnsi="Times New Roman" w:cs="Times New Roman"/>
          <w:color w:val="000000"/>
          <w:sz w:val="20"/>
          <w:szCs w:val="20"/>
          <w:lang w:eastAsia="nl-NL"/>
        </w:rPr>
        <w:t>о</w:t>
      </w:r>
      <w:proofErr w:type="spellStart"/>
      <w:r w:rsidRPr="00B73F8C">
        <w:rPr>
          <w:rFonts w:ascii="Times New Roman" w:eastAsia="Times New Roman" w:hAnsi="Times New Roman" w:cs="Times New Roman"/>
          <w:color w:val="000000"/>
          <w:sz w:val="20"/>
          <w:szCs w:val="20"/>
          <w:lang w:val="en-US" w:eastAsia="nl-NL"/>
        </w:rPr>
        <w:t>int</w:t>
      </w:r>
      <w:proofErr w:type="spellEnd"/>
      <w:r w:rsidRPr="00B73F8C">
        <w:rPr>
          <w:rFonts w:ascii="Times New Roman" w:eastAsia="Times New Roman" w:hAnsi="Times New Roman" w:cs="Times New Roman"/>
          <w:color w:val="000000"/>
          <w:sz w:val="20"/>
          <w:szCs w:val="20"/>
          <w:lang w:eastAsia="nl-NL"/>
        </w:rPr>
        <w:t>). В этом случае презентация автоматически открывается в режиме полноэкранного показа (</w:t>
      </w:r>
      <w:r w:rsidRPr="00B73F8C">
        <w:rPr>
          <w:rFonts w:ascii="Times New Roman" w:eastAsia="Times New Roman" w:hAnsi="Times New Roman" w:cs="Times New Roman"/>
          <w:color w:val="000000"/>
          <w:sz w:val="20"/>
          <w:szCs w:val="20"/>
          <w:lang w:val="en-US" w:eastAsia="nl-NL"/>
        </w:rPr>
        <w:t>slideshow</w:t>
      </w:r>
      <w:r w:rsidRPr="00B73F8C">
        <w:rPr>
          <w:rFonts w:ascii="Times New Roman" w:eastAsia="Times New Roman" w:hAnsi="Times New Roman" w:cs="Times New Roman"/>
          <w:color w:val="000000"/>
          <w:sz w:val="20"/>
          <w:szCs w:val="20"/>
          <w:lang w:eastAsia="nl-NL"/>
        </w:rPr>
        <w:t xml:space="preserve">) и слушатели избавлены как от вида рабочего окна программы </w:t>
      </w:r>
      <w:r w:rsidRPr="00B73F8C">
        <w:rPr>
          <w:rFonts w:ascii="Times New Roman" w:eastAsia="Times New Roman" w:hAnsi="Times New Roman" w:cs="Times New Roman"/>
          <w:color w:val="000000"/>
          <w:sz w:val="20"/>
          <w:szCs w:val="20"/>
          <w:lang w:val="en-US" w:eastAsia="nl-NL"/>
        </w:rPr>
        <w:t>PowerPoint</w:t>
      </w:r>
      <w:r w:rsidRPr="00B73F8C">
        <w:rPr>
          <w:rFonts w:ascii="Times New Roman" w:eastAsia="Times New Roman" w:hAnsi="Times New Roman" w:cs="Times New Roman"/>
          <w:color w:val="000000"/>
          <w:sz w:val="20"/>
          <w:szCs w:val="20"/>
          <w:lang w:eastAsia="nl-NL"/>
        </w:rPr>
        <w:t>, так и от потерь времени в начале показа презентации.</w:t>
      </w:r>
    </w:p>
    <w:p w:rsidR="00B73F8C" w:rsidRPr="00B73F8C" w:rsidRDefault="00B73F8C" w:rsidP="00B73F8C">
      <w:pPr>
        <w:widowControl w:val="0"/>
        <w:spacing w:after="0" w:line="240" w:lineRule="auto"/>
        <w:ind w:firstLine="709"/>
        <w:jc w:val="both"/>
        <w:rPr>
          <w:rFonts w:ascii="Times New Roman" w:eastAsia="Times New Roman" w:hAnsi="Times New Roman" w:cs="Times New Roman"/>
          <w:snapToGrid w:val="0"/>
          <w:sz w:val="20"/>
          <w:szCs w:val="20"/>
          <w:lang w:eastAsia="nl-NL"/>
        </w:rPr>
      </w:pPr>
      <w:r w:rsidRPr="00B73F8C">
        <w:rPr>
          <w:rFonts w:ascii="Times New Roman" w:eastAsia="Times New Roman" w:hAnsi="Times New Roman" w:cs="Times New Roman"/>
          <w:snapToGrid w:val="0"/>
          <w:sz w:val="20"/>
          <w:szCs w:val="20"/>
          <w:lang w:eastAsia="nl-NL"/>
        </w:rPr>
        <w:t>После подготовки презентации полезно проконтролировать себя вопросами:</w:t>
      </w:r>
    </w:p>
    <w:p w:rsidR="00B73F8C" w:rsidRPr="00B73F8C" w:rsidRDefault="00B73F8C" w:rsidP="00B73F8C">
      <w:pPr>
        <w:numPr>
          <w:ilvl w:val="0"/>
          <w:numId w:val="11"/>
        </w:num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B73F8C" w:rsidRPr="00B73F8C" w:rsidRDefault="00B73F8C" w:rsidP="00B73F8C">
      <w:pPr>
        <w:numPr>
          <w:ilvl w:val="0"/>
          <w:numId w:val="11"/>
        </w:num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к каким особенностям объекта презентации удалось привлечь внимание аудитории?</w:t>
      </w:r>
    </w:p>
    <w:p w:rsidR="00B73F8C" w:rsidRPr="00B73F8C" w:rsidRDefault="00B73F8C" w:rsidP="00B73F8C">
      <w:pPr>
        <w:numPr>
          <w:ilvl w:val="0"/>
          <w:numId w:val="11"/>
        </w:num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не отвлекает ли созданная презентация от устного выступления? </w:t>
      </w:r>
    </w:p>
    <w:p w:rsidR="00B73F8C" w:rsidRPr="00B73F8C" w:rsidRDefault="00B73F8C" w:rsidP="00B73F8C">
      <w:p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После подготовки презентации необходима репетиция выступления.</w:t>
      </w:r>
    </w:p>
    <w:p w:rsidR="00B73F8C" w:rsidRPr="00B73F8C" w:rsidRDefault="00B73F8C" w:rsidP="00B73F8C">
      <w:pPr>
        <w:snapToGrid w:val="0"/>
        <w:spacing w:after="0" w:line="240" w:lineRule="auto"/>
        <w:ind w:firstLine="709"/>
        <w:jc w:val="both"/>
        <w:rPr>
          <w:rFonts w:ascii="Times New Roman" w:hAnsi="Times New Roman" w:cs="Times New Roman"/>
          <w:sz w:val="20"/>
          <w:szCs w:val="20"/>
        </w:rPr>
      </w:pPr>
    </w:p>
    <w:p w:rsidR="00B73F8C" w:rsidRPr="00B73F8C" w:rsidRDefault="00B73F8C" w:rsidP="00B73F8C">
      <w:pPr>
        <w:spacing w:after="0" w:line="240" w:lineRule="auto"/>
        <w:ind w:left="782"/>
        <w:contextualSpacing/>
        <w:jc w:val="center"/>
        <w:rPr>
          <w:rFonts w:ascii="Times New Roman" w:eastAsia="Calibri" w:hAnsi="Times New Roman" w:cs="Times New Roman"/>
          <w:bCs/>
          <w:sz w:val="20"/>
          <w:szCs w:val="20"/>
        </w:rPr>
      </w:pPr>
      <w:r w:rsidRPr="00B73F8C">
        <w:rPr>
          <w:rFonts w:ascii="Times New Roman" w:eastAsia="Calibri" w:hAnsi="Times New Roman" w:cs="Times New Roman"/>
          <w:b/>
          <w:sz w:val="20"/>
          <w:szCs w:val="20"/>
        </w:rPr>
        <w:t>6. Критерии оценивания выполненных заданий</w:t>
      </w:r>
    </w:p>
    <w:p w:rsidR="00B73F8C" w:rsidRPr="00B73F8C" w:rsidRDefault="00B73F8C" w:rsidP="00B73F8C">
      <w:pPr>
        <w:spacing w:after="0" w:line="240" w:lineRule="auto"/>
        <w:ind w:left="782"/>
        <w:contextualSpacing/>
        <w:jc w:val="both"/>
        <w:rPr>
          <w:rFonts w:ascii="Times New Roman" w:eastAsia="Calibri" w:hAnsi="Times New Roman" w:cs="Times New Roman"/>
          <w:bCs/>
          <w:sz w:val="20"/>
          <w:szCs w:val="20"/>
        </w:rPr>
      </w:pPr>
      <w:r w:rsidRPr="00B73F8C">
        <w:rPr>
          <w:rFonts w:ascii="Times New Roman" w:eastAsia="Calibri" w:hAnsi="Times New Roman" w:cs="Times New Roman"/>
          <w:b/>
          <w:sz w:val="20"/>
          <w:szCs w:val="20"/>
        </w:rPr>
        <w:br/>
        <w:t xml:space="preserve"> </w:t>
      </w:r>
      <w:r w:rsidRPr="00B73F8C">
        <w:rPr>
          <w:rFonts w:ascii="Times New Roman" w:eastAsia="Calibri" w:hAnsi="Times New Roman" w:cs="Times New Roman"/>
          <w:bCs/>
          <w:sz w:val="20"/>
          <w:szCs w:val="20"/>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9"/>
        <w:gridCol w:w="2470"/>
        <w:gridCol w:w="2722"/>
        <w:gridCol w:w="2691"/>
      </w:tblGrid>
      <w:tr w:rsidR="00B73F8C" w:rsidRPr="00B73F8C" w:rsidTr="007916B2">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Работа выполнена</w:t>
            </w:r>
          </w:p>
          <w:p w:rsidR="00B73F8C" w:rsidRPr="00B73F8C" w:rsidRDefault="00B73F8C" w:rsidP="00B73F8C">
            <w:pPr>
              <w:spacing w:line="240" w:lineRule="exact"/>
              <w:jc w:val="both"/>
              <w:rPr>
                <w:rFonts w:ascii="Times New Roman" w:hAnsi="Times New Roman" w:cs="Times New Roman"/>
                <w:b/>
                <w:bCs/>
                <w:sz w:val="20"/>
                <w:szCs w:val="20"/>
              </w:rPr>
            </w:pPr>
          </w:p>
        </w:tc>
        <w:tc>
          <w:tcPr>
            <w:tcW w:w="2792" w:type="dxa"/>
            <w:tcBorders>
              <w:top w:val="single" w:sz="4" w:space="0" w:color="000000"/>
              <w:left w:val="single" w:sz="4" w:space="0" w:color="000000"/>
              <w:bottom w:val="single" w:sz="4" w:space="0" w:color="auto"/>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 xml:space="preserve">Работа выполнена </w:t>
            </w:r>
            <w:r w:rsidRPr="00B73F8C">
              <w:rPr>
                <w:rFonts w:ascii="Times New Roman" w:hAnsi="Times New Roman" w:cs="Times New Roman"/>
                <w:b/>
                <w:bCs/>
                <w:sz w:val="20"/>
                <w:szCs w:val="20"/>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 xml:space="preserve">Работа </w:t>
            </w:r>
            <w:r w:rsidRPr="00B73F8C">
              <w:rPr>
                <w:rFonts w:ascii="Times New Roman" w:hAnsi="Times New Roman" w:cs="Times New Roman"/>
                <w:b/>
                <w:bCs/>
                <w:sz w:val="20"/>
                <w:szCs w:val="20"/>
              </w:rPr>
              <w:br/>
              <w:t>не выполнена</w:t>
            </w:r>
          </w:p>
        </w:tc>
      </w:tr>
      <w:tr w:rsidR="00B73F8C" w:rsidRPr="00B73F8C" w:rsidTr="007916B2">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B73F8C" w:rsidRDefault="00B73F8C" w:rsidP="00B73F8C">
            <w:pPr>
              <w:spacing w:after="0" w:line="240" w:lineRule="auto"/>
              <w:rPr>
                <w:rFonts w:ascii="Times New Roman" w:hAnsi="Times New Roman" w:cs="Times New Roman"/>
                <w:b/>
                <w:bCs/>
                <w:sz w:val="20"/>
                <w:szCs w:val="20"/>
              </w:rPr>
            </w:pPr>
          </w:p>
        </w:tc>
        <w:tc>
          <w:tcPr>
            <w:tcW w:w="2789" w:type="dxa"/>
            <w:tcBorders>
              <w:top w:val="single" w:sz="4" w:space="0" w:color="auto"/>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«2»</w:t>
            </w:r>
          </w:p>
        </w:tc>
      </w:tr>
      <w:tr w:rsidR="00B73F8C" w:rsidRPr="00B73F8C" w:rsidTr="007916B2">
        <w:tc>
          <w:tcPr>
            <w:tcW w:w="1911"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line="240" w:lineRule="exact"/>
              <w:ind w:left="103"/>
              <w:jc w:val="both"/>
              <w:rPr>
                <w:rFonts w:ascii="Times New Roman" w:hAnsi="Times New Roman" w:cs="Times New Roman"/>
                <w:color w:val="000000"/>
                <w:sz w:val="20"/>
                <w:szCs w:val="20"/>
              </w:rPr>
            </w:pPr>
            <w:r w:rsidRPr="00B73F8C">
              <w:rPr>
                <w:rFonts w:ascii="Times New Roman" w:hAnsi="Times New Roman" w:cs="Times New Roman"/>
                <w:sz w:val="20"/>
                <w:szCs w:val="20"/>
              </w:rPr>
              <w:t xml:space="preserve">Содержание сообщения полностью соответствует заданной теме, </w:t>
            </w:r>
            <w:r w:rsidRPr="00B73F8C">
              <w:rPr>
                <w:rFonts w:ascii="Times New Roman" w:hAnsi="Times New Roman" w:cs="Times New Roman"/>
                <w:sz w:val="20"/>
                <w:szCs w:val="20"/>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Обучающийся работу не выполнил вовсе.</w:t>
            </w:r>
          </w:p>
          <w:p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Содержание ячеек таблицы  не соответствует заданной теме.</w:t>
            </w:r>
          </w:p>
          <w:p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Имеются незаполненные ячейки или серьезные множественные ошибки.</w:t>
            </w:r>
          </w:p>
          <w:p w:rsidR="00B73F8C" w:rsidRPr="00B73F8C" w:rsidRDefault="00B73F8C" w:rsidP="00B73F8C">
            <w:pPr>
              <w:spacing w:after="0" w:line="240" w:lineRule="exact"/>
              <w:ind w:left="720" w:hanging="357"/>
              <w:contextualSpacing/>
              <w:jc w:val="both"/>
              <w:rPr>
                <w:rFonts w:ascii="Times New Roman" w:eastAsia="Calibri" w:hAnsi="Times New Roman" w:cs="Times New Roman"/>
                <w:sz w:val="20"/>
                <w:szCs w:val="20"/>
              </w:rPr>
            </w:pPr>
          </w:p>
          <w:p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b/>
                <w:bCs/>
                <w:sz w:val="20"/>
                <w:szCs w:val="20"/>
              </w:rPr>
            </w:pPr>
            <w:r w:rsidRPr="00B73F8C">
              <w:rPr>
                <w:rFonts w:ascii="Times New Roman" w:hAnsi="Times New Roman" w:cs="Times New Roman"/>
                <w:sz w:val="20"/>
                <w:szCs w:val="20"/>
              </w:rPr>
              <w:lastRenderedPageBreak/>
              <w:t xml:space="preserve">Отчет выполнен и оформлен небрежно, </w:t>
            </w:r>
            <w:r w:rsidRPr="00B73F8C">
              <w:rPr>
                <w:rFonts w:ascii="Times New Roman" w:hAnsi="Times New Roman" w:cs="Times New Roman"/>
                <w:sz w:val="20"/>
                <w:szCs w:val="20"/>
              </w:rPr>
              <w:br/>
              <w:t>без соблюдения установленных требований.</w:t>
            </w:r>
          </w:p>
        </w:tc>
      </w:tr>
      <w:tr w:rsidR="00B73F8C" w:rsidRPr="00B73F8C" w:rsidTr="007916B2">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Материал  в таблице излагается четко и лаконично, без лишнего текста и пояснений.</w:t>
            </w:r>
          </w:p>
          <w:p w:rsidR="00B73F8C" w:rsidRPr="00B73F8C" w:rsidRDefault="00B73F8C" w:rsidP="00B73F8C">
            <w:pPr>
              <w:spacing w:line="240" w:lineRule="exact"/>
              <w:jc w:val="both"/>
              <w:rPr>
                <w:rFonts w:ascii="Times New Roman" w:hAnsi="Times New Roman" w:cs="Times New Roman"/>
                <w:color w:val="000000"/>
                <w:sz w:val="20"/>
                <w:szCs w:val="20"/>
              </w:rPr>
            </w:pPr>
          </w:p>
        </w:tc>
        <w:tc>
          <w:tcPr>
            <w:tcW w:w="2792"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line="240" w:lineRule="exact"/>
              <w:ind w:hanging="58"/>
              <w:jc w:val="both"/>
              <w:rPr>
                <w:rFonts w:ascii="Times New Roman" w:hAnsi="Times New Roman" w:cs="Times New Roman"/>
                <w:color w:val="000000"/>
                <w:sz w:val="20"/>
                <w:szCs w:val="20"/>
              </w:rPr>
            </w:pPr>
            <w:r w:rsidRPr="00B73F8C">
              <w:rPr>
                <w:rFonts w:ascii="Times New Roman" w:hAnsi="Times New Roman" w:cs="Times New Roman"/>
                <w:sz w:val="20"/>
                <w:szCs w:val="20"/>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B73F8C" w:rsidRDefault="00B73F8C" w:rsidP="00B73F8C">
            <w:pPr>
              <w:spacing w:after="0" w:line="240" w:lineRule="auto"/>
              <w:rPr>
                <w:rFonts w:ascii="Times New Roman" w:hAnsi="Times New Roman" w:cs="Times New Roman"/>
                <w:b/>
                <w:bCs/>
                <w:sz w:val="20"/>
                <w:szCs w:val="20"/>
              </w:rPr>
            </w:pPr>
          </w:p>
        </w:tc>
      </w:tr>
      <w:tr w:rsidR="00B73F8C" w:rsidRPr="00B73F8C" w:rsidTr="007916B2">
        <w:tc>
          <w:tcPr>
            <w:tcW w:w="1911"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after="0" w:line="240" w:lineRule="auto"/>
              <w:jc w:val="both"/>
              <w:rPr>
                <w:rFonts w:ascii="Times New Roman" w:hAnsi="Times New Roman" w:cs="Times New Roman"/>
                <w:color w:val="FF0000"/>
                <w:sz w:val="20"/>
                <w:szCs w:val="20"/>
              </w:rPr>
            </w:pPr>
            <w:r w:rsidRPr="00B73F8C">
              <w:rPr>
                <w:rFonts w:ascii="Times New Roman" w:hAnsi="Times New Roman" w:cs="Times New Roman"/>
                <w:sz w:val="20"/>
                <w:szCs w:val="20"/>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B73F8C" w:rsidRDefault="00B73F8C" w:rsidP="00B73F8C">
            <w:pPr>
              <w:spacing w:after="0" w:line="240" w:lineRule="auto"/>
              <w:rPr>
                <w:rFonts w:ascii="Times New Roman" w:hAnsi="Times New Roman" w:cs="Times New Roman"/>
                <w:b/>
                <w:bCs/>
                <w:sz w:val="20"/>
                <w:szCs w:val="20"/>
              </w:rPr>
            </w:pPr>
          </w:p>
        </w:tc>
      </w:tr>
    </w:tbl>
    <w:p w:rsidR="00B73F8C" w:rsidRPr="00B73F8C" w:rsidRDefault="00B73F8C" w:rsidP="00B73F8C">
      <w:pPr>
        <w:spacing w:after="0" w:line="240" w:lineRule="auto"/>
        <w:jc w:val="both"/>
        <w:rPr>
          <w:rFonts w:ascii="Times New Roman" w:hAnsi="Times New Roman" w:cs="Times New Roman"/>
          <w:bCs/>
          <w:sz w:val="20"/>
          <w:szCs w:val="20"/>
        </w:rPr>
      </w:pPr>
    </w:p>
    <w:p w:rsidR="00B73F8C" w:rsidRPr="00B73F8C" w:rsidRDefault="00B73F8C" w:rsidP="00B73F8C">
      <w:pPr>
        <w:spacing w:after="0" w:line="240" w:lineRule="auto"/>
        <w:ind w:firstLine="720"/>
        <w:jc w:val="both"/>
        <w:rPr>
          <w:rFonts w:ascii="Times New Roman" w:hAnsi="Times New Roman" w:cs="Times New Roman"/>
          <w:b/>
          <w:sz w:val="20"/>
          <w:szCs w:val="20"/>
        </w:rPr>
      </w:pPr>
      <w:r w:rsidRPr="00B73F8C">
        <w:rPr>
          <w:rFonts w:ascii="Times New Roman" w:hAnsi="Times New Roman" w:cs="Times New Roman"/>
          <w:b/>
          <w:sz w:val="20"/>
          <w:szCs w:val="20"/>
        </w:rPr>
        <w:t>Реферат оценивается по системе:</w:t>
      </w:r>
    </w:p>
    <w:p w:rsidR="00B73F8C" w:rsidRPr="00B73F8C" w:rsidRDefault="00B73F8C" w:rsidP="00B73F8C">
      <w:pPr>
        <w:shd w:val="clear" w:color="auto" w:fill="FFFFFF"/>
        <w:tabs>
          <w:tab w:val="left" w:pos="5983"/>
        </w:tabs>
        <w:spacing w:after="0" w:line="240" w:lineRule="auto"/>
        <w:ind w:firstLine="720"/>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Оценка "отлично" выставляется за </w:t>
      </w:r>
      <w:r w:rsidRPr="00B73F8C">
        <w:rPr>
          <w:rFonts w:ascii="Times New Roman" w:hAnsi="Times New Roman" w:cs="Times New Roman"/>
          <w:sz w:val="20"/>
          <w:szCs w:val="20"/>
        </w:rPr>
        <w:t>реферат</w:t>
      </w:r>
      <w:r w:rsidRPr="00B73F8C">
        <w:rPr>
          <w:rFonts w:ascii="Times New Roman" w:hAnsi="Times New Roman" w:cs="Times New Roman"/>
          <w:color w:val="000000"/>
          <w:sz w:val="20"/>
          <w:szCs w:val="20"/>
        </w:rPr>
        <w:t xml:space="preserve">, который носит исследовательский характер, содержит грамотно изложенный материал, с соответствующими обоснованными выводами. </w:t>
      </w:r>
    </w:p>
    <w:p w:rsidR="00B73F8C" w:rsidRPr="00B73F8C" w:rsidRDefault="00B73F8C" w:rsidP="00B73F8C">
      <w:pPr>
        <w:shd w:val="clear" w:color="auto" w:fill="FFFFFF"/>
        <w:tabs>
          <w:tab w:val="left" w:pos="5983"/>
        </w:tabs>
        <w:spacing w:after="0" w:line="240" w:lineRule="auto"/>
        <w:ind w:firstLine="720"/>
        <w:jc w:val="both"/>
        <w:rPr>
          <w:rFonts w:ascii="Times New Roman" w:eastAsia="Times New Roman" w:hAnsi="Times New Roman" w:cs="Times New Roman"/>
          <w:color w:val="000000"/>
          <w:sz w:val="20"/>
          <w:szCs w:val="20"/>
          <w:lang w:eastAsia="ru-RU"/>
        </w:rPr>
      </w:pPr>
      <w:r w:rsidRPr="00B73F8C">
        <w:rPr>
          <w:rFonts w:ascii="Times New Roman" w:eastAsia="Times New Roman" w:hAnsi="Times New Roman" w:cs="Times New Roman"/>
          <w:color w:val="000000"/>
          <w:sz w:val="20"/>
          <w:szCs w:val="20"/>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73F8C" w:rsidRPr="00B73F8C" w:rsidRDefault="00B73F8C" w:rsidP="00B73F8C">
      <w:pPr>
        <w:shd w:val="clear" w:color="auto" w:fill="FFFFFF"/>
        <w:spacing w:after="0" w:line="240" w:lineRule="auto"/>
        <w:ind w:firstLine="720"/>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Оценка "удовлетворительно" выставляется за </w:t>
      </w:r>
      <w:r w:rsidRPr="00B73F8C">
        <w:rPr>
          <w:rFonts w:ascii="Times New Roman" w:hAnsi="Times New Roman" w:cs="Times New Roman"/>
          <w:sz w:val="20"/>
          <w:szCs w:val="20"/>
        </w:rPr>
        <w:t>реферат</w:t>
      </w:r>
      <w:r w:rsidRPr="00B73F8C">
        <w:rPr>
          <w:rFonts w:ascii="Times New Roman" w:hAnsi="Times New Roman" w:cs="Times New Roman"/>
          <w:color w:val="000000"/>
          <w:sz w:val="20"/>
          <w:szCs w:val="20"/>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73F8C" w:rsidRPr="00B73F8C" w:rsidRDefault="00B73F8C" w:rsidP="00B73F8C">
      <w:pPr>
        <w:shd w:val="clear" w:color="auto" w:fill="FFFFFF"/>
        <w:spacing w:after="0" w:line="240" w:lineRule="auto"/>
        <w:ind w:firstLine="720"/>
        <w:jc w:val="both"/>
        <w:rPr>
          <w:rFonts w:ascii="Times New Roman" w:hAnsi="Times New Roman" w:cs="Times New Roman"/>
          <w:color w:val="000000"/>
          <w:sz w:val="20"/>
          <w:szCs w:val="20"/>
        </w:rPr>
      </w:pPr>
      <w:r w:rsidRPr="00B73F8C">
        <w:rPr>
          <w:rFonts w:ascii="Times New Roman" w:hAnsi="Times New Roman" w:cs="Times New Roman"/>
          <w:color w:val="000000"/>
          <w:sz w:val="20"/>
          <w:szCs w:val="20"/>
        </w:rPr>
        <w:t xml:space="preserve">Оценка "неудовлетворительно" выставляется за </w:t>
      </w:r>
      <w:r w:rsidRPr="00B73F8C">
        <w:rPr>
          <w:rFonts w:ascii="Times New Roman" w:hAnsi="Times New Roman" w:cs="Times New Roman"/>
          <w:sz w:val="20"/>
          <w:szCs w:val="20"/>
        </w:rPr>
        <w:t>реферат</w:t>
      </w:r>
      <w:r w:rsidRPr="00B73F8C">
        <w:rPr>
          <w:rFonts w:ascii="Times New Roman" w:hAnsi="Times New Roman" w:cs="Times New Roman"/>
          <w:color w:val="000000"/>
          <w:sz w:val="20"/>
          <w:szCs w:val="20"/>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73F8C" w:rsidRPr="00B73F8C" w:rsidRDefault="00B73F8C" w:rsidP="00B73F8C">
      <w:pPr>
        <w:spacing w:after="0" w:line="240" w:lineRule="auto"/>
        <w:ind w:firstLine="720"/>
        <w:jc w:val="both"/>
        <w:rPr>
          <w:rFonts w:ascii="Times New Roman" w:hAnsi="Times New Roman" w:cs="Times New Roman"/>
          <w:sz w:val="20"/>
          <w:szCs w:val="20"/>
        </w:rPr>
      </w:pPr>
      <w:r w:rsidRPr="00B73F8C">
        <w:rPr>
          <w:rFonts w:ascii="Times New Roman" w:hAnsi="Times New Roman" w:cs="Times New Roman"/>
          <w:sz w:val="20"/>
          <w:szCs w:val="20"/>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73F8C" w:rsidRPr="00B73F8C" w:rsidRDefault="00B73F8C" w:rsidP="00B73F8C">
      <w:pPr>
        <w:spacing w:after="0" w:line="240" w:lineRule="auto"/>
        <w:ind w:left="1276"/>
        <w:jc w:val="both"/>
        <w:rPr>
          <w:rFonts w:ascii="Times New Roman" w:hAnsi="Times New Roman" w:cs="Times New Roman"/>
          <w:bCs/>
          <w:sz w:val="20"/>
          <w:szCs w:val="20"/>
        </w:rPr>
      </w:pPr>
    </w:p>
    <w:p w:rsidR="00B73F8C" w:rsidRPr="00B73F8C" w:rsidRDefault="00B73F8C" w:rsidP="00B73F8C">
      <w:pPr>
        <w:spacing w:after="0" w:line="240" w:lineRule="auto"/>
        <w:ind w:left="1276"/>
        <w:jc w:val="both"/>
        <w:rPr>
          <w:rFonts w:ascii="Times New Roman" w:hAnsi="Times New Roman" w:cs="Times New Roman"/>
          <w:sz w:val="20"/>
          <w:szCs w:val="20"/>
        </w:rPr>
      </w:pPr>
      <w:r w:rsidRPr="00B73F8C">
        <w:rPr>
          <w:rFonts w:ascii="Times New Roman" w:hAnsi="Times New Roman" w:cs="Times New Roman"/>
          <w:bCs/>
          <w:sz w:val="20"/>
          <w:szCs w:val="20"/>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13"/>
        <w:gridCol w:w="2741"/>
        <w:gridCol w:w="2754"/>
        <w:gridCol w:w="2691"/>
      </w:tblGrid>
      <w:tr w:rsidR="00B73F8C" w:rsidRPr="00B73F8C" w:rsidTr="007916B2">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Работа выполнена</w:t>
            </w:r>
          </w:p>
          <w:p w:rsidR="00B73F8C" w:rsidRPr="00B73F8C" w:rsidRDefault="00B73F8C" w:rsidP="00B73F8C">
            <w:pPr>
              <w:spacing w:line="240" w:lineRule="exact"/>
              <w:jc w:val="both"/>
              <w:rPr>
                <w:rFonts w:ascii="Times New Roman" w:hAnsi="Times New Roman" w:cs="Times New Roman"/>
                <w:b/>
                <w:bCs/>
                <w:sz w:val="20"/>
                <w:szCs w:val="20"/>
              </w:rPr>
            </w:pPr>
          </w:p>
        </w:tc>
        <w:tc>
          <w:tcPr>
            <w:tcW w:w="2939" w:type="dxa"/>
            <w:tcBorders>
              <w:top w:val="single" w:sz="4" w:space="0" w:color="000000"/>
              <w:left w:val="single" w:sz="4" w:space="0" w:color="000000"/>
              <w:bottom w:val="single" w:sz="4" w:space="0" w:color="auto"/>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 xml:space="preserve">Работа выполнена </w:t>
            </w:r>
            <w:r w:rsidRPr="00B73F8C">
              <w:rPr>
                <w:rFonts w:ascii="Times New Roman" w:hAnsi="Times New Roman" w:cs="Times New Roman"/>
                <w:b/>
                <w:bCs/>
                <w:sz w:val="20"/>
                <w:szCs w:val="20"/>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 xml:space="preserve">Работа </w:t>
            </w:r>
            <w:r w:rsidRPr="00B73F8C">
              <w:rPr>
                <w:rFonts w:ascii="Times New Roman" w:hAnsi="Times New Roman" w:cs="Times New Roman"/>
                <w:b/>
                <w:bCs/>
                <w:sz w:val="20"/>
                <w:szCs w:val="20"/>
              </w:rPr>
              <w:br/>
              <w:t>не выполнена</w:t>
            </w:r>
          </w:p>
        </w:tc>
      </w:tr>
      <w:tr w:rsidR="00B73F8C" w:rsidRPr="00B73F8C" w:rsidTr="007916B2">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B73F8C" w:rsidRDefault="00B73F8C" w:rsidP="00B73F8C">
            <w:pPr>
              <w:spacing w:after="0" w:line="240" w:lineRule="auto"/>
              <w:rPr>
                <w:rFonts w:ascii="Times New Roman" w:hAnsi="Times New Roman" w:cs="Times New Roman"/>
                <w:b/>
                <w:bCs/>
                <w:sz w:val="20"/>
                <w:szCs w:val="20"/>
              </w:rPr>
            </w:pPr>
          </w:p>
        </w:tc>
        <w:tc>
          <w:tcPr>
            <w:tcW w:w="2745" w:type="dxa"/>
            <w:tcBorders>
              <w:top w:val="single" w:sz="4" w:space="0" w:color="auto"/>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«2»</w:t>
            </w:r>
          </w:p>
        </w:tc>
      </w:tr>
      <w:tr w:rsidR="00B73F8C" w:rsidRPr="00B73F8C" w:rsidTr="007916B2">
        <w:tc>
          <w:tcPr>
            <w:tcW w:w="2032"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 xml:space="preserve">Содержание сообщения полностью соответствует заданной теме, </w:t>
            </w:r>
            <w:r w:rsidRPr="00B73F8C">
              <w:rPr>
                <w:rFonts w:ascii="Times New Roman" w:hAnsi="Times New Roman" w:cs="Times New Roman"/>
                <w:sz w:val="20"/>
                <w:szCs w:val="20"/>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Содержание сообщения соответствует заданной теме, но в тексте есть отклонения от темы или тема раскрыта не полностью.</w:t>
            </w: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Обучающийся работу не выполнил вовсе.</w:t>
            </w: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Содержание сообщения не соответствует заданной теме, тема не раскрыта.</w:t>
            </w:r>
          </w:p>
          <w:p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Отчет выполнен и оформлен небрежно, без соблюдения установленных требований.</w:t>
            </w:r>
          </w:p>
          <w:p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rsidR="00B73F8C" w:rsidRPr="00B73F8C" w:rsidRDefault="00B73F8C" w:rsidP="00B73F8C">
            <w:pPr>
              <w:widowControl w:val="0"/>
              <w:autoSpaceDE w:val="0"/>
              <w:autoSpaceDN w:val="0"/>
              <w:adjustRightInd w:val="0"/>
              <w:spacing w:after="0" w:line="240" w:lineRule="exact"/>
              <w:jc w:val="both"/>
              <w:rPr>
                <w:rFonts w:ascii="Times New Roman" w:hAnsi="Times New Roman" w:cs="Times New Roman"/>
                <w:sz w:val="20"/>
                <w:szCs w:val="20"/>
              </w:rPr>
            </w:pPr>
            <w:r w:rsidRPr="00B73F8C">
              <w:rPr>
                <w:rFonts w:ascii="Times New Roman" w:hAnsi="Times New Roman" w:cs="Times New Roman"/>
                <w:sz w:val="20"/>
                <w:szCs w:val="20"/>
              </w:rPr>
              <w:t>Объем текста сообщения значительно превышает регламент. </w:t>
            </w:r>
          </w:p>
        </w:tc>
      </w:tr>
      <w:tr w:rsidR="00B73F8C" w:rsidRPr="00B73F8C" w:rsidTr="007916B2">
        <w:tc>
          <w:tcPr>
            <w:tcW w:w="2032"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Материал  в сообщении излагается логично, по плану;</w:t>
            </w: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В содержании используются термины по изучаемой теме;</w:t>
            </w: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Материал  в сообщении не имеет четкой логики изложения (не по плану).</w:t>
            </w: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В содержании не используются термины по изучаемой теме, либо их недостаточно для раскрытия темы.</w:t>
            </w: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B73F8C" w:rsidRDefault="00B73F8C" w:rsidP="00B73F8C">
            <w:pPr>
              <w:spacing w:after="0" w:line="240" w:lineRule="auto"/>
              <w:rPr>
                <w:rFonts w:ascii="Times New Roman" w:hAnsi="Times New Roman" w:cs="Times New Roman"/>
                <w:sz w:val="20"/>
                <w:szCs w:val="20"/>
              </w:rPr>
            </w:pPr>
          </w:p>
        </w:tc>
      </w:tr>
      <w:tr w:rsidR="00B73F8C" w:rsidRPr="00B73F8C" w:rsidTr="007916B2">
        <w:tc>
          <w:tcPr>
            <w:tcW w:w="2032"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 xml:space="preserve">Текст сообщения оформлен аккуратно и точно в </w:t>
            </w:r>
            <w:r w:rsidRPr="00B73F8C">
              <w:rPr>
                <w:rFonts w:ascii="Times New Roman" w:hAnsi="Times New Roman" w:cs="Times New Roman"/>
                <w:sz w:val="20"/>
                <w:szCs w:val="20"/>
              </w:rPr>
              <w:lastRenderedPageBreak/>
              <w:t>соответствии с правилами оформления.</w:t>
            </w: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lastRenderedPageBreak/>
              <w:t xml:space="preserve">Текст сообщения оформлен недостаточно </w:t>
            </w:r>
            <w:r w:rsidRPr="00B73F8C">
              <w:rPr>
                <w:rFonts w:ascii="Times New Roman" w:hAnsi="Times New Roman" w:cs="Times New Roman"/>
                <w:sz w:val="20"/>
                <w:szCs w:val="20"/>
              </w:rPr>
              <w:lastRenderedPageBreak/>
              <w:t>аккуратно.</w:t>
            </w: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 xml:space="preserve"> Присутствуют неточности в оформлении.</w:t>
            </w:r>
          </w:p>
          <w:p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B73F8C" w:rsidRDefault="00B73F8C" w:rsidP="00B73F8C">
            <w:pPr>
              <w:spacing w:after="0" w:line="240" w:lineRule="auto"/>
              <w:rPr>
                <w:rFonts w:ascii="Times New Roman" w:hAnsi="Times New Roman" w:cs="Times New Roman"/>
                <w:sz w:val="20"/>
                <w:szCs w:val="20"/>
              </w:rPr>
            </w:pPr>
          </w:p>
        </w:tc>
      </w:tr>
    </w:tbl>
    <w:p w:rsidR="00B73F8C" w:rsidRPr="00B73F8C" w:rsidRDefault="00B73F8C" w:rsidP="00B73F8C">
      <w:pPr>
        <w:ind w:left="425"/>
        <w:jc w:val="both"/>
        <w:rPr>
          <w:rFonts w:ascii="Times New Roman" w:hAnsi="Times New Roman" w:cs="Times New Roman"/>
          <w:b/>
          <w:sz w:val="20"/>
          <w:szCs w:val="20"/>
        </w:rPr>
      </w:pPr>
    </w:p>
    <w:p w:rsidR="00B73F8C" w:rsidRPr="00B73F8C" w:rsidRDefault="00B73F8C" w:rsidP="00B73F8C">
      <w:pPr>
        <w:spacing w:after="0" w:line="360" w:lineRule="auto"/>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6.3 Критерии оценки презентации</w:t>
      </w:r>
    </w:p>
    <w:tbl>
      <w:tblPr>
        <w:tblStyle w:val="affffff2"/>
        <w:tblW w:w="0" w:type="auto"/>
        <w:tblInd w:w="0" w:type="dxa"/>
        <w:tblLook w:val="01E0" w:firstRow="1" w:lastRow="1" w:firstColumn="1" w:lastColumn="1" w:noHBand="0" w:noVBand="0"/>
      </w:tblPr>
      <w:tblGrid>
        <w:gridCol w:w="2808"/>
        <w:gridCol w:w="6660"/>
      </w:tblGrid>
      <w:tr w:rsidR="00B73F8C" w:rsidRPr="00B73F8C"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Содержание оценки</w:t>
            </w:r>
          </w:p>
        </w:tc>
      </w:tr>
      <w:tr w:rsidR="00B73F8C" w:rsidRPr="00B73F8C"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73F8C" w:rsidRPr="00B73F8C"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стройное логико-композиционное построение речи, доказательность, аргументированность</w:t>
            </w:r>
          </w:p>
        </w:tc>
      </w:tr>
      <w:tr w:rsidR="00B73F8C" w:rsidRPr="00B73F8C"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73F8C" w:rsidRPr="00B73F8C"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73F8C" w:rsidRPr="00B73F8C"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73F8C" w:rsidRPr="00B73F8C" w:rsidRDefault="00B73F8C" w:rsidP="00B73F8C">
      <w:pPr>
        <w:tabs>
          <w:tab w:val="left" w:pos="3405"/>
        </w:tabs>
        <w:jc w:val="both"/>
        <w:rPr>
          <w:rFonts w:ascii="Times New Roman" w:hAnsi="Times New Roman" w:cs="Times New Roman"/>
          <w:sz w:val="20"/>
          <w:szCs w:val="20"/>
        </w:rPr>
      </w:pPr>
    </w:p>
    <w:p w:rsidR="00B73F8C" w:rsidRPr="00B73F8C" w:rsidRDefault="00B73F8C" w:rsidP="00B73F8C">
      <w:pPr>
        <w:spacing w:after="0" w:line="240" w:lineRule="auto"/>
        <w:ind w:left="425"/>
        <w:jc w:val="center"/>
        <w:rPr>
          <w:rFonts w:ascii="Times New Roman" w:hAnsi="Times New Roman" w:cs="Times New Roman"/>
          <w:b/>
          <w:sz w:val="20"/>
          <w:szCs w:val="20"/>
        </w:rPr>
      </w:pPr>
      <w:r w:rsidRPr="00B73F8C">
        <w:rPr>
          <w:rFonts w:ascii="Times New Roman" w:hAnsi="Times New Roman" w:cs="Times New Roman"/>
          <w:b/>
          <w:sz w:val="20"/>
          <w:szCs w:val="20"/>
        </w:rPr>
        <w:t>7. Информационное обеспечение  выполнения</w:t>
      </w:r>
      <w:r w:rsidRPr="00B73F8C">
        <w:rPr>
          <w:rFonts w:ascii="Times New Roman" w:hAnsi="Times New Roman" w:cs="Times New Roman"/>
          <w:b/>
          <w:sz w:val="20"/>
          <w:szCs w:val="20"/>
        </w:rPr>
        <w:br/>
        <w:t xml:space="preserve"> внеаудиторной самостоятельной работы</w:t>
      </w:r>
    </w:p>
    <w:p w:rsidR="00B73F8C" w:rsidRPr="00B73F8C" w:rsidRDefault="00B73F8C" w:rsidP="00B73F8C">
      <w:pPr>
        <w:tabs>
          <w:tab w:val="center" w:pos="4677"/>
          <w:tab w:val="left" w:pos="6360"/>
        </w:tabs>
        <w:spacing w:after="0"/>
        <w:jc w:val="both"/>
        <w:rPr>
          <w:rFonts w:ascii="Times New Roman" w:hAnsi="Times New Roman" w:cs="Times New Roman"/>
          <w:b/>
          <w:sz w:val="20"/>
          <w:szCs w:val="20"/>
          <w:lang w:eastAsia="ru-RU"/>
        </w:rPr>
      </w:pPr>
      <w:r w:rsidRPr="00B73F8C">
        <w:rPr>
          <w:rFonts w:ascii="Times New Roman" w:hAnsi="Times New Roman" w:cs="Times New Roman"/>
          <w:b/>
          <w:sz w:val="20"/>
          <w:szCs w:val="20"/>
          <w:lang w:eastAsia="ru-RU"/>
        </w:rPr>
        <w:t>Основные источники:</w:t>
      </w:r>
    </w:p>
    <w:p w:rsidR="00D0567E" w:rsidRPr="002E37FA" w:rsidRDefault="00D0567E" w:rsidP="00D0567E">
      <w:pPr>
        <w:spacing w:after="0"/>
        <w:jc w:val="both"/>
        <w:rPr>
          <w:rFonts w:ascii="Times New Roman" w:eastAsia="Calibri" w:hAnsi="Times New Roman" w:cs="Times New Roman"/>
          <w:bCs/>
          <w:sz w:val="20"/>
          <w:szCs w:val="20"/>
        </w:rPr>
      </w:pPr>
      <w:r w:rsidRPr="002E37FA">
        <w:rPr>
          <w:rFonts w:ascii="Times New Roman" w:hAnsi="Times New Roman" w:cs="Times New Roman"/>
          <w:sz w:val="20"/>
          <w:szCs w:val="20"/>
        </w:rPr>
        <w:t xml:space="preserve">1.Архипова, И. А. Русская литература XIX в.: практикум для студентов факультета непрерывного образования / И. И. Архипова, У. Н. </w:t>
      </w:r>
      <w:proofErr w:type="spellStart"/>
      <w:r w:rsidRPr="002E37FA">
        <w:rPr>
          <w:rFonts w:ascii="Times New Roman" w:hAnsi="Times New Roman" w:cs="Times New Roman"/>
          <w:sz w:val="20"/>
          <w:szCs w:val="20"/>
        </w:rPr>
        <w:t>Фысина</w:t>
      </w:r>
      <w:proofErr w:type="spellEnd"/>
      <w:r w:rsidRPr="002E37FA">
        <w:rPr>
          <w:rFonts w:ascii="Times New Roman" w:hAnsi="Times New Roman" w:cs="Times New Roman"/>
          <w:sz w:val="20"/>
          <w:szCs w:val="20"/>
        </w:rPr>
        <w:t xml:space="preserve">. - Москва: РГУП, 2019. — 141 с. - Текст: электронный. - URL: </w:t>
      </w:r>
      <w:hyperlink r:id="rId6" w:history="1">
        <w:r w:rsidRPr="002E37FA">
          <w:rPr>
            <w:rFonts w:ascii="Times New Roman" w:hAnsi="Times New Roman" w:cs="Times New Roman"/>
            <w:color w:val="0000FF" w:themeColor="hyperlink"/>
            <w:sz w:val="20"/>
            <w:szCs w:val="20"/>
            <w:u w:val="single"/>
          </w:rPr>
          <w:t>https://znanium.com/catalog/product/1195509</w:t>
        </w:r>
      </w:hyperlink>
      <w:r w:rsidRPr="002E37FA">
        <w:rPr>
          <w:rFonts w:ascii="Times New Roman" w:hAnsi="Times New Roman" w:cs="Times New Roman"/>
          <w:sz w:val="20"/>
          <w:szCs w:val="20"/>
        </w:rPr>
        <w:t xml:space="preserve">  </w:t>
      </w:r>
    </w:p>
    <w:p w:rsidR="00D0567E" w:rsidRPr="002E37FA" w:rsidRDefault="00D0567E" w:rsidP="00D0567E">
      <w:pPr>
        <w:spacing w:after="0"/>
        <w:jc w:val="both"/>
        <w:rPr>
          <w:rFonts w:ascii="Times New Roman" w:eastAsia="Calibri" w:hAnsi="Times New Roman" w:cs="Times New Roman"/>
          <w:b/>
          <w:sz w:val="20"/>
          <w:szCs w:val="20"/>
          <w:lang w:eastAsia="ru-RU"/>
        </w:rPr>
      </w:pPr>
      <w:r w:rsidRPr="002E37FA">
        <w:rPr>
          <w:rFonts w:ascii="Times New Roman" w:eastAsia="Calibri" w:hAnsi="Times New Roman" w:cs="Times New Roman"/>
          <w:b/>
          <w:sz w:val="20"/>
          <w:szCs w:val="20"/>
          <w:lang w:eastAsia="ru-RU"/>
        </w:rPr>
        <w:t>Дополнительные источники:</w:t>
      </w:r>
    </w:p>
    <w:p w:rsidR="00D0567E" w:rsidRPr="002E37FA" w:rsidRDefault="00D0567E" w:rsidP="00D0567E">
      <w:pPr>
        <w:spacing w:after="0"/>
        <w:rPr>
          <w:rFonts w:ascii="Times New Roman" w:hAnsi="Times New Roman" w:cs="Times New Roman"/>
          <w:sz w:val="20"/>
          <w:szCs w:val="20"/>
        </w:rPr>
      </w:pPr>
      <w:r w:rsidRPr="002E37FA">
        <w:rPr>
          <w:rFonts w:ascii="Times New Roman" w:hAnsi="Times New Roman" w:cs="Times New Roman"/>
          <w:bCs/>
          <w:sz w:val="20"/>
          <w:szCs w:val="20"/>
        </w:rPr>
        <w:t>1.</w:t>
      </w:r>
      <w:r w:rsidRPr="002E37FA">
        <w:rPr>
          <w:rFonts w:ascii="Times New Roman" w:hAnsi="Times New Roman" w:cs="Times New Roman"/>
          <w:sz w:val="20"/>
          <w:szCs w:val="20"/>
        </w:rPr>
        <w:t> </w:t>
      </w:r>
      <w:proofErr w:type="spellStart"/>
      <w:r w:rsidRPr="002E37FA">
        <w:rPr>
          <w:rFonts w:ascii="Times New Roman" w:hAnsi="Times New Roman" w:cs="Times New Roman"/>
          <w:sz w:val="20"/>
          <w:szCs w:val="20"/>
        </w:rPr>
        <w:t>Белокурова</w:t>
      </w:r>
      <w:proofErr w:type="spellEnd"/>
      <w:r w:rsidRPr="002E37FA">
        <w:rPr>
          <w:rFonts w:ascii="Times New Roman" w:hAnsi="Times New Roman" w:cs="Times New Roman"/>
          <w:sz w:val="20"/>
          <w:szCs w:val="20"/>
        </w:rPr>
        <w:t xml:space="preserve">, С.П. Русская литература в 10 классе (базовый уровень): Книга для учителя: Учебное пособие / С.П. </w:t>
      </w:r>
      <w:proofErr w:type="spellStart"/>
      <w:r w:rsidRPr="002E37FA">
        <w:rPr>
          <w:rFonts w:ascii="Times New Roman" w:hAnsi="Times New Roman" w:cs="Times New Roman"/>
          <w:sz w:val="20"/>
          <w:szCs w:val="20"/>
        </w:rPr>
        <w:t>Белокурова</w:t>
      </w:r>
      <w:proofErr w:type="spellEnd"/>
      <w:r w:rsidRPr="002E37FA">
        <w:rPr>
          <w:rFonts w:ascii="Times New Roman" w:hAnsi="Times New Roman" w:cs="Times New Roman"/>
          <w:sz w:val="20"/>
          <w:szCs w:val="20"/>
        </w:rPr>
        <w:t xml:space="preserve">. -М.: Академия, </w:t>
      </w:r>
      <w:proofErr w:type="gramStart"/>
      <w:r w:rsidRPr="002E37FA">
        <w:rPr>
          <w:rFonts w:ascii="Times New Roman" w:hAnsi="Times New Roman" w:cs="Times New Roman"/>
          <w:sz w:val="20"/>
          <w:szCs w:val="20"/>
        </w:rPr>
        <w:t>2017.–</w:t>
      </w:r>
      <w:proofErr w:type="gramEnd"/>
      <w:r w:rsidRPr="002E37FA">
        <w:rPr>
          <w:rFonts w:ascii="Times New Roman" w:hAnsi="Times New Roman" w:cs="Times New Roman"/>
          <w:sz w:val="20"/>
          <w:szCs w:val="20"/>
        </w:rPr>
        <w:t xml:space="preserve"> 272с.</w:t>
      </w:r>
    </w:p>
    <w:p w:rsidR="00D0567E" w:rsidRPr="002E37FA" w:rsidRDefault="00D0567E" w:rsidP="00D0567E">
      <w:pPr>
        <w:spacing w:after="0"/>
        <w:rPr>
          <w:rFonts w:ascii="Times New Roman" w:hAnsi="Times New Roman" w:cs="Times New Roman"/>
          <w:sz w:val="20"/>
          <w:szCs w:val="20"/>
        </w:rPr>
      </w:pPr>
      <w:r w:rsidRPr="002E37FA">
        <w:rPr>
          <w:rFonts w:ascii="Times New Roman" w:hAnsi="Times New Roman" w:cs="Times New Roman"/>
          <w:bCs/>
          <w:sz w:val="20"/>
          <w:szCs w:val="20"/>
        </w:rPr>
        <w:t>2.</w:t>
      </w:r>
      <w:r w:rsidRPr="002E37FA">
        <w:rPr>
          <w:rFonts w:ascii="Times New Roman" w:hAnsi="Times New Roman" w:cs="Times New Roman"/>
          <w:sz w:val="20"/>
          <w:szCs w:val="20"/>
        </w:rPr>
        <w:t xml:space="preserve"> </w:t>
      </w:r>
      <w:proofErr w:type="spellStart"/>
      <w:r w:rsidRPr="002E37FA">
        <w:rPr>
          <w:rFonts w:ascii="Times New Roman" w:hAnsi="Times New Roman" w:cs="Times New Roman"/>
          <w:sz w:val="20"/>
          <w:szCs w:val="20"/>
        </w:rPr>
        <w:t>Лейдерман</w:t>
      </w:r>
      <w:proofErr w:type="spellEnd"/>
      <w:r w:rsidRPr="002E37FA">
        <w:rPr>
          <w:rFonts w:ascii="Times New Roman" w:hAnsi="Times New Roman" w:cs="Times New Roman"/>
          <w:sz w:val="20"/>
          <w:szCs w:val="20"/>
        </w:rPr>
        <w:t xml:space="preserve">, Н.Л. Русская литература XX века: 1917-1920-е гг.: В 2 </w:t>
      </w:r>
      <w:proofErr w:type="spellStart"/>
      <w:r w:rsidRPr="002E37FA">
        <w:rPr>
          <w:rFonts w:ascii="Times New Roman" w:hAnsi="Times New Roman" w:cs="Times New Roman"/>
          <w:sz w:val="20"/>
          <w:szCs w:val="20"/>
        </w:rPr>
        <w:t>кн.Кн</w:t>
      </w:r>
      <w:proofErr w:type="spellEnd"/>
      <w:r w:rsidRPr="002E37FA">
        <w:rPr>
          <w:rFonts w:ascii="Times New Roman" w:hAnsi="Times New Roman" w:cs="Times New Roman"/>
          <w:sz w:val="20"/>
          <w:szCs w:val="20"/>
        </w:rPr>
        <w:t xml:space="preserve">. 2: Учебное пособие / Н.Л. </w:t>
      </w:r>
      <w:proofErr w:type="spellStart"/>
      <w:r w:rsidRPr="002E37FA">
        <w:rPr>
          <w:rFonts w:ascii="Times New Roman" w:hAnsi="Times New Roman" w:cs="Times New Roman"/>
          <w:sz w:val="20"/>
          <w:szCs w:val="20"/>
        </w:rPr>
        <w:t>Лейдерман</w:t>
      </w:r>
      <w:proofErr w:type="spellEnd"/>
      <w:r w:rsidRPr="002E37FA">
        <w:rPr>
          <w:rFonts w:ascii="Times New Roman" w:hAnsi="Times New Roman" w:cs="Times New Roman"/>
          <w:sz w:val="20"/>
          <w:szCs w:val="20"/>
        </w:rPr>
        <w:t>. - М.: Академия, 2018. - 192 c.</w:t>
      </w:r>
    </w:p>
    <w:p w:rsidR="00D0567E" w:rsidRPr="002E37FA" w:rsidRDefault="00D0567E" w:rsidP="00D0567E">
      <w:pPr>
        <w:shd w:val="clear" w:color="auto" w:fill="FFFFFF"/>
        <w:spacing w:after="0"/>
        <w:rPr>
          <w:rFonts w:ascii="Times New Roman" w:eastAsia="Times New Roman" w:hAnsi="Times New Roman" w:cs="Times New Roman"/>
          <w:color w:val="000000"/>
          <w:sz w:val="20"/>
          <w:szCs w:val="20"/>
          <w:lang w:eastAsia="ru-RU"/>
        </w:rPr>
      </w:pPr>
      <w:r w:rsidRPr="002E37FA">
        <w:rPr>
          <w:rFonts w:ascii="Times New Roman" w:hAnsi="Times New Roman" w:cs="Times New Roman"/>
          <w:bCs/>
          <w:sz w:val="20"/>
          <w:szCs w:val="20"/>
        </w:rPr>
        <w:t>3.</w:t>
      </w:r>
      <w:r w:rsidRPr="002E37FA">
        <w:rPr>
          <w:rFonts w:ascii="Times New Roman" w:eastAsia="Times New Roman" w:hAnsi="Times New Roman" w:cs="Times New Roman"/>
          <w:color w:val="000000"/>
          <w:sz w:val="20"/>
          <w:szCs w:val="20"/>
          <w:lang w:eastAsia="ru-RU"/>
        </w:rPr>
        <w:t xml:space="preserve"> </w:t>
      </w:r>
      <w:proofErr w:type="spellStart"/>
      <w:r w:rsidRPr="002E37FA">
        <w:rPr>
          <w:rFonts w:ascii="Times New Roman" w:eastAsia="Times New Roman" w:hAnsi="Times New Roman" w:cs="Times New Roman"/>
          <w:color w:val="000000"/>
          <w:sz w:val="20"/>
          <w:szCs w:val="20"/>
          <w:lang w:eastAsia="ru-RU"/>
        </w:rPr>
        <w:t>Обернихина</w:t>
      </w:r>
      <w:proofErr w:type="spellEnd"/>
      <w:r w:rsidRPr="002E37FA">
        <w:rPr>
          <w:rFonts w:ascii="Times New Roman" w:eastAsia="Times New Roman" w:hAnsi="Times New Roman" w:cs="Times New Roman"/>
          <w:color w:val="000000"/>
          <w:sz w:val="20"/>
          <w:szCs w:val="20"/>
          <w:lang w:eastAsia="ru-RU"/>
        </w:rPr>
        <w:t xml:space="preserve"> Г. А., Антонова А. Г., </w:t>
      </w:r>
      <w:proofErr w:type="spellStart"/>
      <w:r w:rsidRPr="002E37FA">
        <w:rPr>
          <w:rFonts w:ascii="Times New Roman" w:eastAsia="Times New Roman" w:hAnsi="Times New Roman" w:cs="Times New Roman"/>
          <w:color w:val="000000"/>
          <w:sz w:val="20"/>
          <w:szCs w:val="20"/>
          <w:lang w:eastAsia="ru-RU"/>
        </w:rPr>
        <w:t>Вольнова</w:t>
      </w:r>
      <w:proofErr w:type="spellEnd"/>
      <w:r w:rsidRPr="002E37FA">
        <w:rPr>
          <w:rFonts w:ascii="Times New Roman" w:eastAsia="Times New Roman" w:hAnsi="Times New Roman" w:cs="Times New Roman"/>
          <w:color w:val="000000"/>
          <w:sz w:val="20"/>
          <w:szCs w:val="20"/>
          <w:lang w:eastAsia="ru-RU"/>
        </w:rPr>
        <w:t xml:space="preserve"> И. Л. и др. Литература: учебник для учреждений сред. проф. образования: в 2 ч. / под ред. Г. А. </w:t>
      </w:r>
      <w:proofErr w:type="spellStart"/>
      <w:r w:rsidRPr="002E37FA">
        <w:rPr>
          <w:rFonts w:ascii="Times New Roman" w:eastAsia="Times New Roman" w:hAnsi="Times New Roman" w:cs="Times New Roman"/>
          <w:color w:val="000000"/>
          <w:sz w:val="20"/>
          <w:szCs w:val="20"/>
          <w:lang w:eastAsia="ru-RU"/>
        </w:rPr>
        <w:t>Обернихиной</w:t>
      </w:r>
      <w:proofErr w:type="spellEnd"/>
      <w:r w:rsidRPr="002E37FA">
        <w:rPr>
          <w:rFonts w:ascii="Times New Roman" w:eastAsia="Times New Roman" w:hAnsi="Times New Roman" w:cs="Times New Roman"/>
          <w:color w:val="000000"/>
          <w:sz w:val="20"/>
          <w:szCs w:val="20"/>
          <w:lang w:eastAsia="ru-RU"/>
        </w:rPr>
        <w:t>. — М.,ОИЦ «Академия», 2015.</w:t>
      </w:r>
    </w:p>
    <w:p w:rsidR="00D0567E" w:rsidRPr="002E37FA" w:rsidRDefault="00D0567E" w:rsidP="00D056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E37FA">
        <w:rPr>
          <w:rFonts w:ascii="Times New Roman" w:eastAsia="Times New Roman" w:hAnsi="Times New Roman" w:cs="Times New Roman"/>
          <w:color w:val="000000"/>
          <w:sz w:val="20"/>
          <w:szCs w:val="20"/>
          <w:lang w:eastAsia="ru-RU"/>
        </w:rPr>
        <w:t xml:space="preserve">4.Обернихина Г.А., </w:t>
      </w:r>
      <w:proofErr w:type="spellStart"/>
      <w:r w:rsidRPr="002E37FA">
        <w:rPr>
          <w:rFonts w:ascii="Times New Roman" w:eastAsia="Times New Roman" w:hAnsi="Times New Roman" w:cs="Times New Roman"/>
          <w:color w:val="000000"/>
          <w:sz w:val="20"/>
          <w:szCs w:val="20"/>
          <w:lang w:eastAsia="ru-RU"/>
        </w:rPr>
        <w:t>Мацыяка</w:t>
      </w:r>
      <w:proofErr w:type="spellEnd"/>
      <w:r w:rsidRPr="002E37FA">
        <w:rPr>
          <w:rFonts w:ascii="Times New Roman" w:eastAsia="Times New Roman" w:hAnsi="Times New Roman" w:cs="Times New Roman"/>
          <w:color w:val="000000"/>
          <w:sz w:val="20"/>
          <w:szCs w:val="20"/>
          <w:lang w:eastAsia="ru-RU"/>
        </w:rPr>
        <w:t xml:space="preserve"> Е.В. Литература: Книга для преподавателя: методическое пособие для преподавателей / под ред. </w:t>
      </w:r>
      <w:proofErr w:type="spellStart"/>
      <w:r w:rsidRPr="002E37FA">
        <w:rPr>
          <w:rFonts w:ascii="Times New Roman" w:eastAsia="Times New Roman" w:hAnsi="Times New Roman" w:cs="Times New Roman"/>
          <w:color w:val="000000"/>
          <w:sz w:val="20"/>
          <w:szCs w:val="20"/>
          <w:lang w:eastAsia="ru-RU"/>
        </w:rPr>
        <w:t>Г.А.Обернихиной</w:t>
      </w:r>
      <w:proofErr w:type="spellEnd"/>
      <w:r w:rsidRPr="002E37FA">
        <w:rPr>
          <w:rFonts w:ascii="Times New Roman" w:eastAsia="Times New Roman" w:hAnsi="Times New Roman" w:cs="Times New Roman"/>
          <w:color w:val="000000"/>
          <w:sz w:val="20"/>
          <w:szCs w:val="20"/>
          <w:lang w:eastAsia="ru-RU"/>
        </w:rPr>
        <w:t xml:space="preserve">: Рекомендовано ФГАУ «ФИРО», 1-е изд. Электронный </w:t>
      </w:r>
      <w:proofErr w:type="gramStart"/>
      <w:r w:rsidRPr="002E37FA">
        <w:rPr>
          <w:rFonts w:ascii="Times New Roman" w:eastAsia="Times New Roman" w:hAnsi="Times New Roman" w:cs="Times New Roman"/>
          <w:color w:val="000000"/>
          <w:sz w:val="20"/>
          <w:szCs w:val="20"/>
          <w:lang w:eastAsia="ru-RU"/>
        </w:rPr>
        <w:t>формат.,</w:t>
      </w:r>
      <w:proofErr w:type="gramEnd"/>
      <w:r w:rsidRPr="002E37FA">
        <w:rPr>
          <w:rFonts w:ascii="Times New Roman" w:eastAsia="Times New Roman" w:hAnsi="Times New Roman" w:cs="Times New Roman"/>
          <w:color w:val="000000"/>
          <w:sz w:val="20"/>
          <w:szCs w:val="20"/>
          <w:lang w:eastAsia="ru-RU"/>
        </w:rPr>
        <w:t xml:space="preserve"> ОИЦ «Академия», 2018.</w:t>
      </w:r>
    </w:p>
    <w:p w:rsidR="00D0567E" w:rsidRPr="002E37FA" w:rsidRDefault="00D0567E" w:rsidP="00D0567E">
      <w:pPr>
        <w:spacing w:after="0"/>
        <w:jc w:val="both"/>
        <w:rPr>
          <w:rFonts w:ascii="Times New Roman" w:eastAsia="Calibri" w:hAnsi="Times New Roman" w:cs="Times New Roman"/>
          <w:b/>
          <w:sz w:val="20"/>
          <w:szCs w:val="20"/>
          <w:lang w:eastAsia="ru-RU"/>
        </w:rPr>
      </w:pPr>
    </w:p>
    <w:p w:rsidR="00D0567E" w:rsidRPr="002E37FA" w:rsidRDefault="00D0567E" w:rsidP="00D0567E">
      <w:pPr>
        <w:spacing w:after="0"/>
        <w:jc w:val="both"/>
        <w:rPr>
          <w:rFonts w:ascii="Times New Roman" w:eastAsia="Calibri" w:hAnsi="Times New Roman" w:cs="Times New Roman"/>
          <w:b/>
          <w:sz w:val="20"/>
          <w:szCs w:val="20"/>
          <w:lang w:eastAsia="ru-RU"/>
        </w:rPr>
      </w:pPr>
      <w:r w:rsidRPr="002E37FA">
        <w:rPr>
          <w:rFonts w:ascii="Times New Roman" w:eastAsia="Calibri" w:hAnsi="Times New Roman" w:cs="Times New Roman"/>
          <w:b/>
          <w:sz w:val="20"/>
          <w:szCs w:val="20"/>
          <w:lang w:eastAsia="ru-RU"/>
        </w:rPr>
        <w:t>Интернет-ресурсы:</w:t>
      </w:r>
    </w:p>
    <w:p w:rsidR="00D0567E" w:rsidRPr="002E37FA" w:rsidRDefault="00D0567E" w:rsidP="00D0567E">
      <w:pPr>
        <w:spacing w:after="0"/>
        <w:jc w:val="both"/>
        <w:rPr>
          <w:rFonts w:ascii="Times New Roman" w:eastAsia="Calibri" w:hAnsi="Times New Roman" w:cs="Times New Roman"/>
          <w:sz w:val="20"/>
          <w:szCs w:val="20"/>
          <w:lang w:eastAsia="ru-RU"/>
        </w:rPr>
      </w:pPr>
      <w:r w:rsidRPr="002E37FA">
        <w:rPr>
          <w:rFonts w:ascii="Times New Roman" w:eastAsia="Calibri" w:hAnsi="Times New Roman" w:cs="Times New Roman"/>
          <w:sz w:val="20"/>
          <w:szCs w:val="20"/>
          <w:lang w:eastAsia="ru-RU"/>
        </w:rPr>
        <w:t>1.</w:t>
      </w:r>
      <w:r w:rsidRPr="002E37FA">
        <w:rPr>
          <w:rFonts w:ascii="Times New Roman" w:hAnsi="Times New Roman" w:cs="Times New Roman"/>
          <w:sz w:val="20"/>
          <w:szCs w:val="20"/>
          <w:lang w:val="en-US"/>
        </w:rPr>
        <w:t>www</w:t>
      </w:r>
      <w:r w:rsidRPr="002E37FA">
        <w:rPr>
          <w:rFonts w:ascii="Times New Roman" w:hAnsi="Times New Roman" w:cs="Times New Roman"/>
          <w:sz w:val="20"/>
          <w:szCs w:val="20"/>
        </w:rPr>
        <w:t>. е</w:t>
      </w:r>
      <w:r w:rsidRPr="002E37FA">
        <w:rPr>
          <w:rFonts w:ascii="Times New Roman" w:hAnsi="Times New Roman" w:cs="Times New Roman"/>
          <w:sz w:val="20"/>
          <w:szCs w:val="20"/>
          <w:lang w:val="en-US"/>
        </w:rPr>
        <w:t>or</w:t>
      </w:r>
      <w:r w:rsidRPr="002E37FA">
        <w:rPr>
          <w:rFonts w:ascii="Times New Roman" w:hAnsi="Times New Roman" w:cs="Times New Roman"/>
          <w:sz w:val="20"/>
          <w:szCs w:val="20"/>
        </w:rPr>
        <w:t>.</w:t>
      </w:r>
      <w:proofErr w:type="spellStart"/>
      <w:r w:rsidRPr="002E37FA">
        <w:rPr>
          <w:rFonts w:ascii="Times New Roman" w:hAnsi="Times New Roman" w:cs="Times New Roman"/>
          <w:sz w:val="20"/>
          <w:szCs w:val="20"/>
          <w:lang w:val="en-US"/>
        </w:rPr>
        <w:t>edu</w:t>
      </w:r>
      <w:proofErr w:type="spellEnd"/>
      <w:r w:rsidRPr="002E37FA">
        <w:rPr>
          <w:rFonts w:ascii="Times New Roman" w:hAnsi="Times New Roman" w:cs="Times New Roman"/>
          <w:sz w:val="20"/>
          <w:szCs w:val="20"/>
        </w:rPr>
        <w:t>.</w:t>
      </w:r>
      <w:proofErr w:type="spellStart"/>
      <w:r w:rsidRPr="002E37FA">
        <w:rPr>
          <w:rFonts w:ascii="Times New Roman" w:hAnsi="Times New Roman" w:cs="Times New Roman"/>
          <w:sz w:val="20"/>
          <w:szCs w:val="20"/>
          <w:lang w:val="en-US"/>
        </w:rPr>
        <w:t>ru</w:t>
      </w:r>
      <w:proofErr w:type="spellEnd"/>
      <w:r w:rsidRPr="002E37FA">
        <w:rPr>
          <w:rFonts w:ascii="Times New Roman" w:hAnsi="Times New Roman" w:cs="Times New Roman"/>
          <w:sz w:val="20"/>
          <w:szCs w:val="20"/>
        </w:rPr>
        <w:t>,</w:t>
      </w:r>
      <w:r w:rsidRPr="002E37FA">
        <w:rPr>
          <w:rFonts w:ascii="Times New Roman" w:eastAsia="Calibri" w:hAnsi="Times New Roman" w:cs="Times New Roman"/>
          <w:sz w:val="20"/>
          <w:szCs w:val="20"/>
          <w:lang w:eastAsia="ru-RU"/>
        </w:rPr>
        <w:t xml:space="preserve"> Федеральный центр информационно-образовательных ресурсов</w:t>
      </w:r>
    </w:p>
    <w:p w:rsidR="00D0567E" w:rsidRPr="002E37FA" w:rsidRDefault="00D0567E" w:rsidP="00D0567E">
      <w:pPr>
        <w:spacing w:after="0"/>
        <w:jc w:val="both"/>
        <w:rPr>
          <w:rFonts w:ascii="Times New Roman" w:hAnsi="Times New Roman" w:cs="Times New Roman"/>
          <w:color w:val="000000"/>
          <w:sz w:val="20"/>
          <w:szCs w:val="20"/>
          <w:shd w:val="clear" w:color="auto" w:fill="FFFFFF"/>
        </w:rPr>
      </w:pPr>
      <w:r w:rsidRPr="002E37FA">
        <w:rPr>
          <w:rFonts w:ascii="Times New Roman" w:hAnsi="Times New Roman" w:cs="Times New Roman"/>
          <w:sz w:val="20"/>
          <w:szCs w:val="20"/>
          <w:u w:val="single"/>
          <w:shd w:val="clear" w:color="auto" w:fill="FFFFFF"/>
        </w:rPr>
        <w:t>2.</w:t>
      </w:r>
      <w:hyperlink r:id="rId7" w:history="1">
        <w:r w:rsidRPr="002E37FA">
          <w:rPr>
            <w:rFonts w:ascii="Times New Roman" w:hAnsi="Times New Roman" w:cs="Times New Roman"/>
            <w:color w:val="0000FF"/>
            <w:sz w:val="20"/>
            <w:szCs w:val="20"/>
            <w:u w:val="single"/>
            <w:shd w:val="clear" w:color="auto" w:fill="FFFFFF"/>
          </w:rPr>
          <w:t>http://www.pereplet.ru/obrazovanie/shkola/PAGE1-16.html</w:t>
        </w:r>
      </w:hyperlink>
      <w:r w:rsidRPr="002E37FA">
        <w:rPr>
          <w:rFonts w:ascii="Times New Roman" w:hAnsi="Times New Roman" w:cs="Times New Roman"/>
          <w:color w:val="000000"/>
          <w:sz w:val="20"/>
          <w:szCs w:val="20"/>
          <w:shd w:val="clear" w:color="auto" w:fill="FFFFFF"/>
        </w:rPr>
        <w:t> Изучение русской литературы в 10 классе</w:t>
      </w:r>
    </w:p>
    <w:p w:rsidR="00D0567E" w:rsidRPr="002E37FA" w:rsidRDefault="00D0567E" w:rsidP="00D0567E">
      <w:pPr>
        <w:spacing w:after="0"/>
        <w:jc w:val="both"/>
        <w:rPr>
          <w:rFonts w:ascii="Times New Roman" w:hAnsi="Times New Roman" w:cs="Times New Roman"/>
          <w:color w:val="181818"/>
          <w:sz w:val="20"/>
          <w:szCs w:val="20"/>
          <w:shd w:val="clear" w:color="auto" w:fill="FFFFFF"/>
        </w:rPr>
      </w:pPr>
      <w:r w:rsidRPr="002E37FA">
        <w:rPr>
          <w:rFonts w:ascii="Times New Roman" w:hAnsi="Times New Roman" w:cs="Times New Roman"/>
          <w:color w:val="000000"/>
          <w:sz w:val="20"/>
          <w:szCs w:val="20"/>
          <w:shd w:val="clear" w:color="auto" w:fill="FFFFFF"/>
        </w:rPr>
        <w:t>3.</w:t>
      </w:r>
      <w:r w:rsidRPr="002E37FA">
        <w:rPr>
          <w:rFonts w:ascii="Times New Roman" w:hAnsi="Times New Roman" w:cs="Times New Roman"/>
          <w:sz w:val="20"/>
          <w:szCs w:val="20"/>
        </w:rPr>
        <w:t xml:space="preserve"> </w:t>
      </w:r>
      <w:hyperlink r:id="rId8" w:history="1">
        <w:r w:rsidRPr="002E37FA">
          <w:rPr>
            <w:rFonts w:ascii="Times New Roman" w:hAnsi="Times New Roman" w:cs="Times New Roman"/>
            <w:color w:val="0000FF"/>
            <w:sz w:val="20"/>
            <w:szCs w:val="20"/>
            <w:u w:val="single"/>
            <w:shd w:val="clear" w:color="auto" w:fill="FFFFFF"/>
          </w:rPr>
          <w:t>http://litera.edu.ru</w:t>
        </w:r>
      </w:hyperlink>
      <w:r w:rsidRPr="002E37FA">
        <w:rPr>
          <w:rFonts w:ascii="Times New Roman" w:hAnsi="Times New Roman" w:cs="Times New Roman"/>
          <w:color w:val="181818"/>
          <w:sz w:val="20"/>
          <w:szCs w:val="20"/>
          <w:shd w:val="clear" w:color="auto" w:fill="FFFFFF"/>
        </w:rPr>
        <w:t> Сайт «Я иду на урок литературы» и электронная версия газеты «Литература»</w:t>
      </w:r>
    </w:p>
    <w:p w:rsidR="00D0567E" w:rsidRPr="002E37FA" w:rsidRDefault="00D0567E" w:rsidP="00D0567E">
      <w:pPr>
        <w:spacing w:after="0"/>
        <w:jc w:val="both"/>
        <w:rPr>
          <w:rFonts w:ascii="Times New Roman" w:hAnsi="Times New Roman" w:cs="Times New Roman"/>
          <w:color w:val="0000FF"/>
          <w:sz w:val="20"/>
          <w:szCs w:val="20"/>
        </w:rPr>
      </w:pPr>
      <w:r w:rsidRPr="002E37FA">
        <w:rPr>
          <w:rFonts w:ascii="Times New Roman" w:hAnsi="Times New Roman" w:cs="Times New Roman"/>
          <w:color w:val="181818"/>
          <w:sz w:val="20"/>
          <w:szCs w:val="20"/>
          <w:shd w:val="clear" w:color="auto" w:fill="FFFFFF"/>
        </w:rPr>
        <w:t>4.</w:t>
      </w:r>
      <w:r w:rsidRPr="002E37FA">
        <w:rPr>
          <w:rFonts w:ascii="Times New Roman" w:hAnsi="Times New Roman" w:cs="Times New Roman"/>
          <w:color w:val="353535"/>
          <w:sz w:val="20"/>
          <w:szCs w:val="20"/>
        </w:rPr>
        <w:t xml:space="preserve"> Методико-литературный сайт «Урок литературы»</w:t>
      </w:r>
      <w:r w:rsidRPr="002E37FA">
        <w:rPr>
          <w:rFonts w:ascii="Times New Roman" w:hAnsi="Times New Roman" w:cs="Times New Roman"/>
          <w:color w:val="0000FF"/>
          <w:sz w:val="20"/>
          <w:szCs w:val="20"/>
        </w:rPr>
        <w:t> </w:t>
      </w:r>
      <w:hyperlink r:id="rId9" w:history="1">
        <w:r w:rsidRPr="002E37FA">
          <w:rPr>
            <w:rFonts w:ascii="Times New Roman" w:hAnsi="Times New Roman" w:cs="Times New Roman"/>
            <w:color w:val="0000FF"/>
            <w:sz w:val="20"/>
            <w:szCs w:val="20"/>
            <w:u w:val="single"/>
          </w:rPr>
          <w:t>http://mlis.fobr.ru</w:t>
        </w:r>
      </w:hyperlink>
    </w:p>
    <w:p w:rsidR="00D0567E" w:rsidRPr="002E37FA" w:rsidRDefault="00D0567E" w:rsidP="00D0567E">
      <w:pPr>
        <w:spacing w:after="0"/>
        <w:jc w:val="both"/>
        <w:rPr>
          <w:rFonts w:ascii="Times New Roman" w:eastAsia="Calibri" w:hAnsi="Times New Roman" w:cs="Times New Roman"/>
          <w:sz w:val="20"/>
          <w:szCs w:val="20"/>
          <w:lang w:eastAsia="ru-RU"/>
        </w:rPr>
      </w:pPr>
      <w:r w:rsidRPr="002E37FA">
        <w:rPr>
          <w:rFonts w:ascii="Times New Roman" w:hAnsi="Times New Roman" w:cs="Times New Roman"/>
          <w:sz w:val="20"/>
          <w:szCs w:val="20"/>
        </w:rPr>
        <w:t>5.  </w:t>
      </w:r>
      <w:r w:rsidRPr="002E37FA">
        <w:rPr>
          <w:rFonts w:ascii="Times New Roman" w:hAnsi="Times New Roman" w:cs="Times New Roman"/>
          <w:color w:val="353535"/>
          <w:sz w:val="20"/>
          <w:szCs w:val="20"/>
        </w:rPr>
        <w:t>Библиотека русской литературы «</w:t>
      </w:r>
      <w:proofErr w:type="spellStart"/>
      <w:r w:rsidRPr="002E37FA">
        <w:rPr>
          <w:rFonts w:ascii="Times New Roman" w:hAnsi="Times New Roman" w:cs="Times New Roman"/>
          <w:color w:val="353535"/>
          <w:sz w:val="20"/>
          <w:szCs w:val="20"/>
        </w:rPr>
        <w:t>Классика.ру</w:t>
      </w:r>
      <w:proofErr w:type="spellEnd"/>
      <w:r w:rsidRPr="002E37FA">
        <w:rPr>
          <w:rFonts w:ascii="Times New Roman" w:hAnsi="Times New Roman" w:cs="Times New Roman"/>
          <w:color w:val="353535"/>
          <w:sz w:val="20"/>
          <w:szCs w:val="20"/>
        </w:rPr>
        <w:t>» </w:t>
      </w:r>
      <w:r w:rsidRPr="002E37FA">
        <w:rPr>
          <w:rFonts w:ascii="Times New Roman" w:hAnsi="Times New Roman" w:cs="Times New Roman"/>
          <w:color w:val="0000FF"/>
          <w:sz w:val="20"/>
          <w:szCs w:val="20"/>
        </w:rPr>
        <w:t>http://www.klassika.ru</w:t>
      </w:r>
    </w:p>
    <w:p w:rsidR="00D0567E" w:rsidRPr="002E37FA" w:rsidRDefault="00D0567E" w:rsidP="00D0567E">
      <w:pPr>
        <w:tabs>
          <w:tab w:val="left" w:pos="360"/>
        </w:tabs>
        <w:spacing w:after="0"/>
        <w:jc w:val="both"/>
        <w:rPr>
          <w:rFonts w:ascii="Times New Roman" w:eastAsia="Calibri" w:hAnsi="Times New Roman" w:cs="Times New Roman"/>
          <w:sz w:val="20"/>
          <w:szCs w:val="20"/>
        </w:rPr>
      </w:pPr>
      <w:r w:rsidRPr="002E37FA">
        <w:rPr>
          <w:rFonts w:ascii="Times New Roman" w:eastAsia="Calibri" w:hAnsi="Times New Roman" w:cs="Times New Roman"/>
          <w:sz w:val="20"/>
          <w:szCs w:val="20"/>
        </w:rPr>
        <w:t xml:space="preserve">6. </w:t>
      </w:r>
      <w:proofErr w:type="spellStart"/>
      <w:r w:rsidRPr="002E37FA">
        <w:rPr>
          <w:rFonts w:ascii="Times New Roman" w:eastAsia="Calibri" w:hAnsi="Times New Roman" w:cs="Times New Roman"/>
          <w:sz w:val="20"/>
          <w:szCs w:val="20"/>
          <w:lang w:val="en-US"/>
        </w:rPr>
        <w:t>znanium</w:t>
      </w:r>
      <w:proofErr w:type="spellEnd"/>
      <w:r w:rsidRPr="002E37FA">
        <w:rPr>
          <w:rFonts w:ascii="Times New Roman" w:eastAsia="Calibri" w:hAnsi="Times New Roman" w:cs="Times New Roman"/>
          <w:sz w:val="20"/>
          <w:szCs w:val="20"/>
        </w:rPr>
        <w:t>.</w:t>
      </w:r>
      <w:r w:rsidRPr="002E37FA">
        <w:rPr>
          <w:rFonts w:ascii="Times New Roman" w:eastAsia="Calibri" w:hAnsi="Times New Roman" w:cs="Times New Roman"/>
          <w:sz w:val="20"/>
          <w:szCs w:val="20"/>
          <w:lang w:val="en-US"/>
        </w:rPr>
        <w:t>com</w:t>
      </w:r>
      <w:r w:rsidRPr="002E37FA">
        <w:rPr>
          <w:rFonts w:ascii="Times New Roman" w:eastAsia="Calibri" w:hAnsi="Times New Roman" w:cs="Times New Roman"/>
          <w:sz w:val="20"/>
          <w:szCs w:val="20"/>
        </w:rPr>
        <w:t xml:space="preserve"> – Электронная библиотечная система.</w:t>
      </w:r>
    </w:p>
    <w:p w:rsidR="00D0567E" w:rsidRPr="002E37FA" w:rsidRDefault="00D0567E" w:rsidP="00D0567E">
      <w:pPr>
        <w:spacing w:after="0"/>
        <w:jc w:val="both"/>
        <w:rPr>
          <w:rFonts w:ascii="Times New Roman" w:hAnsi="Times New Roman" w:cs="Times New Roman"/>
          <w:sz w:val="20"/>
          <w:szCs w:val="20"/>
        </w:rPr>
      </w:pPr>
      <w:r w:rsidRPr="002E37FA">
        <w:rPr>
          <w:rFonts w:ascii="Times New Roman" w:hAnsi="Times New Roman" w:cs="Times New Roman"/>
          <w:sz w:val="20"/>
          <w:szCs w:val="20"/>
        </w:rPr>
        <w:lastRenderedPageBreak/>
        <w:t>7.</w:t>
      </w:r>
      <w:r w:rsidRPr="002E37FA">
        <w:rPr>
          <w:rFonts w:ascii="Times New Roman" w:hAnsi="Times New Roman" w:cs="Times New Roman"/>
          <w:sz w:val="20"/>
          <w:szCs w:val="20"/>
          <w:lang w:val="en-US"/>
        </w:rPr>
        <w:t>www</w:t>
      </w:r>
      <w:r w:rsidRPr="002E37FA">
        <w:rPr>
          <w:rFonts w:ascii="Times New Roman" w:hAnsi="Times New Roman" w:cs="Times New Roman"/>
          <w:sz w:val="20"/>
          <w:szCs w:val="20"/>
        </w:rPr>
        <w:t xml:space="preserve">.  </w:t>
      </w:r>
      <w:proofErr w:type="gramStart"/>
      <w:r w:rsidRPr="002E37FA">
        <w:rPr>
          <w:rFonts w:ascii="Times New Roman" w:hAnsi="Times New Roman" w:cs="Times New Roman"/>
          <w:sz w:val="20"/>
          <w:szCs w:val="20"/>
          <w:lang w:val="en-US"/>
        </w:rPr>
        <w:t>school</w:t>
      </w:r>
      <w:r w:rsidRPr="002E37FA">
        <w:rPr>
          <w:rFonts w:ascii="Times New Roman" w:hAnsi="Times New Roman" w:cs="Times New Roman"/>
          <w:sz w:val="20"/>
          <w:szCs w:val="20"/>
        </w:rPr>
        <w:t>-</w:t>
      </w:r>
      <w:r w:rsidRPr="002E37FA">
        <w:rPr>
          <w:rFonts w:ascii="Times New Roman" w:hAnsi="Times New Roman" w:cs="Times New Roman"/>
          <w:sz w:val="20"/>
          <w:szCs w:val="20"/>
          <w:lang w:val="en-US"/>
        </w:rPr>
        <w:t>collection</w:t>
      </w:r>
      <w:proofErr w:type="gramEnd"/>
      <w:r w:rsidRPr="002E37FA">
        <w:rPr>
          <w:rFonts w:ascii="Times New Roman" w:hAnsi="Times New Roman" w:cs="Times New Roman"/>
          <w:sz w:val="20"/>
          <w:szCs w:val="20"/>
        </w:rPr>
        <w:t xml:space="preserve">. </w:t>
      </w:r>
      <w:proofErr w:type="spellStart"/>
      <w:proofErr w:type="gramStart"/>
      <w:r w:rsidRPr="002E37FA">
        <w:rPr>
          <w:rFonts w:ascii="Times New Roman" w:hAnsi="Times New Roman" w:cs="Times New Roman"/>
          <w:sz w:val="20"/>
          <w:szCs w:val="20"/>
          <w:lang w:val="en-US"/>
        </w:rPr>
        <w:t>edu</w:t>
      </w:r>
      <w:proofErr w:type="spellEnd"/>
      <w:proofErr w:type="gramEnd"/>
      <w:r w:rsidRPr="002E37FA">
        <w:rPr>
          <w:rFonts w:ascii="Times New Roman" w:hAnsi="Times New Roman" w:cs="Times New Roman"/>
          <w:sz w:val="20"/>
          <w:szCs w:val="20"/>
        </w:rPr>
        <w:t xml:space="preserve">. </w:t>
      </w:r>
      <w:proofErr w:type="spellStart"/>
      <w:proofErr w:type="gramStart"/>
      <w:r w:rsidRPr="002E37FA">
        <w:rPr>
          <w:rFonts w:ascii="Times New Roman" w:hAnsi="Times New Roman" w:cs="Times New Roman"/>
          <w:sz w:val="20"/>
          <w:szCs w:val="20"/>
          <w:lang w:val="en-US"/>
        </w:rPr>
        <w:t>ru</w:t>
      </w:r>
      <w:proofErr w:type="spellEnd"/>
      <w:proofErr w:type="gramEnd"/>
      <w:r w:rsidRPr="002E37FA">
        <w:rPr>
          <w:rFonts w:ascii="Times New Roman" w:hAnsi="Times New Roman" w:cs="Times New Roman"/>
          <w:sz w:val="20"/>
          <w:szCs w:val="20"/>
        </w:rPr>
        <w:t xml:space="preserve"> (сайт «Единая коллекция цифровых образовательных ресурсов</w:t>
      </w:r>
      <w:r w:rsidRPr="002E37FA">
        <w:rPr>
          <w:rFonts w:ascii="Times New Roman" w:hAnsi="Times New Roman" w:cs="Times New Roman"/>
          <w:sz w:val="20"/>
          <w:szCs w:val="20"/>
        </w:rPr>
        <w:tab/>
      </w:r>
    </w:p>
    <w:p w:rsidR="00D0567E" w:rsidRPr="002E37FA" w:rsidRDefault="00D0567E" w:rsidP="00D0567E">
      <w:pPr>
        <w:spacing w:after="0"/>
        <w:rPr>
          <w:rFonts w:ascii="Times New Roman" w:eastAsia="Calibri" w:hAnsi="Times New Roman" w:cs="Times New Roman"/>
          <w:bCs/>
          <w:sz w:val="20"/>
          <w:szCs w:val="20"/>
        </w:rPr>
      </w:pPr>
    </w:p>
    <w:p w:rsidR="00D0567E" w:rsidRPr="002E37FA" w:rsidRDefault="00D0567E" w:rsidP="00D0567E">
      <w:pPr>
        <w:spacing w:after="0"/>
        <w:rPr>
          <w:rFonts w:ascii="Times New Roman" w:hAnsi="Times New Roman" w:cs="Times New Roman"/>
          <w:b/>
          <w:sz w:val="20"/>
          <w:szCs w:val="20"/>
        </w:rPr>
      </w:pPr>
      <w:r w:rsidRPr="002E37FA">
        <w:rPr>
          <w:rFonts w:ascii="Times New Roman" w:hAnsi="Times New Roman" w:cs="Times New Roman"/>
          <w:b/>
          <w:sz w:val="20"/>
          <w:szCs w:val="20"/>
        </w:rPr>
        <w:t>Сервисы и инструменты:</w:t>
      </w:r>
    </w:p>
    <w:p w:rsidR="00D0567E" w:rsidRPr="002E37FA" w:rsidRDefault="00D0567E" w:rsidP="00D0567E">
      <w:pPr>
        <w:spacing w:after="0"/>
        <w:rPr>
          <w:sz w:val="20"/>
          <w:szCs w:val="20"/>
        </w:rPr>
      </w:pPr>
      <w:r w:rsidRPr="002E37FA">
        <w:rPr>
          <w:rFonts w:ascii="Times New Roman" w:hAnsi="Times New Roman" w:cs="Times New Roman"/>
          <w:sz w:val="20"/>
          <w:szCs w:val="20"/>
        </w:rPr>
        <w:t>1.</w:t>
      </w:r>
      <w:r w:rsidRPr="002E37FA">
        <w:rPr>
          <w:rFonts w:ascii="Times New Roman" w:hAnsi="Times New Roman" w:cs="Times New Roman"/>
          <w:sz w:val="20"/>
          <w:szCs w:val="20"/>
          <w:lang w:val="en-US"/>
        </w:rPr>
        <w:t>Skype</w:t>
      </w:r>
      <w:r w:rsidRPr="002E37FA">
        <w:rPr>
          <w:rFonts w:ascii="Times New Roman" w:hAnsi="Times New Roman" w:cs="Times New Roman"/>
          <w:sz w:val="20"/>
          <w:szCs w:val="20"/>
        </w:rPr>
        <w:t xml:space="preserve"> (режим доступа: </w:t>
      </w:r>
      <w:hyperlink r:id="rId10">
        <w:r w:rsidRPr="002E37FA">
          <w:rPr>
            <w:rFonts w:ascii="Times New Roman" w:hAnsi="Times New Roman" w:cs="Times New Roman"/>
            <w:sz w:val="20"/>
            <w:szCs w:val="20"/>
            <w:lang w:val="en-US"/>
          </w:rPr>
          <w:t>https</w:t>
        </w:r>
        <w:r w:rsidRPr="002E37FA">
          <w:rPr>
            <w:rFonts w:ascii="Times New Roman" w:hAnsi="Times New Roman" w:cs="Times New Roman"/>
            <w:sz w:val="20"/>
            <w:szCs w:val="20"/>
          </w:rPr>
          <w:t>://</w:t>
        </w:r>
        <w:r w:rsidRPr="002E37FA">
          <w:rPr>
            <w:rFonts w:ascii="Times New Roman" w:hAnsi="Times New Roman" w:cs="Times New Roman"/>
            <w:sz w:val="20"/>
            <w:szCs w:val="20"/>
            <w:lang w:val="en-US"/>
          </w:rPr>
          <w:t>www</w:t>
        </w:r>
        <w:r w:rsidRPr="002E37FA">
          <w:rPr>
            <w:rFonts w:ascii="Times New Roman" w:hAnsi="Times New Roman" w:cs="Times New Roman"/>
            <w:sz w:val="20"/>
            <w:szCs w:val="20"/>
          </w:rPr>
          <w:t>.</w:t>
        </w:r>
        <w:r w:rsidRPr="002E37FA">
          <w:rPr>
            <w:rFonts w:ascii="Times New Roman" w:hAnsi="Times New Roman" w:cs="Times New Roman"/>
            <w:sz w:val="20"/>
            <w:szCs w:val="20"/>
            <w:lang w:val="en-US"/>
          </w:rPr>
          <w:t>skype</w:t>
        </w:r>
        <w:r w:rsidRPr="002E37FA">
          <w:rPr>
            <w:rFonts w:ascii="Times New Roman" w:hAnsi="Times New Roman" w:cs="Times New Roman"/>
            <w:sz w:val="20"/>
            <w:szCs w:val="20"/>
          </w:rPr>
          <w:t>.</w:t>
        </w:r>
        <w:r w:rsidRPr="002E37FA">
          <w:rPr>
            <w:rFonts w:ascii="Times New Roman" w:hAnsi="Times New Roman" w:cs="Times New Roman"/>
            <w:sz w:val="20"/>
            <w:szCs w:val="20"/>
            <w:lang w:val="en-US"/>
          </w:rPr>
          <w:t>com</w:t>
        </w:r>
        <w:r w:rsidRPr="002E37FA">
          <w:rPr>
            <w:rFonts w:ascii="Times New Roman" w:hAnsi="Times New Roman" w:cs="Times New Roman"/>
            <w:sz w:val="20"/>
            <w:szCs w:val="20"/>
          </w:rPr>
          <w:t>/</w:t>
        </w:r>
      </w:hyperlink>
      <w:r w:rsidRPr="002E37FA">
        <w:rPr>
          <w:rFonts w:ascii="Times New Roman" w:hAnsi="Times New Roman" w:cs="Times New Roman"/>
          <w:sz w:val="20"/>
          <w:szCs w:val="20"/>
        </w:rPr>
        <w:t>)</w:t>
      </w:r>
    </w:p>
    <w:p w:rsidR="00D0567E" w:rsidRPr="002E37FA" w:rsidRDefault="00D0567E" w:rsidP="00D0567E">
      <w:pPr>
        <w:spacing w:after="0"/>
        <w:rPr>
          <w:sz w:val="20"/>
          <w:szCs w:val="20"/>
        </w:rPr>
      </w:pPr>
      <w:r w:rsidRPr="002E37FA">
        <w:rPr>
          <w:rFonts w:ascii="Times New Roman" w:hAnsi="Times New Roman" w:cs="Times New Roman"/>
          <w:sz w:val="20"/>
          <w:szCs w:val="20"/>
        </w:rPr>
        <w:t>2.</w:t>
      </w:r>
      <w:r w:rsidRPr="002E37FA">
        <w:rPr>
          <w:rFonts w:ascii="Times New Roman" w:hAnsi="Times New Roman" w:cs="Times New Roman"/>
          <w:sz w:val="20"/>
          <w:szCs w:val="20"/>
          <w:lang w:val="en-US"/>
        </w:rPr>
        <w:t>Zoom</w:t>
      </w:r>
      <w:r w:rsidRPr="002E37FA">
        <w:rPr>
          <w:rFonts w:ascii="Times New Roman" w:hAnsi="Times New Roman" w:cs="Times New Roman"/>
          <w:sz w:val="20"/>
          <w:szCs w:val="20"/>
        </w:rPr>
        <w:t xml:space="preserve"> (режим доступа: </w:t>
      </w:r>
      <w:r w:rsidRPr="002E37FA">
        <w:rPr>
          <w:rFonts w:ascii="Times New Roman" w:hAnsi="Times New Roman" w:cs="Times New Roman"/>
          <w:sz w:val="20"/>
          <w:szCs w:val="20"/>
          <w:lang w:val="en-US"/>
        </w:rPr>
        <w:t>https</w:t>
      </w:r>
      <w:r w:rsidRPr="002E37FA">
        <w:rPr>
          <w:rFonts w:ascii="Times New Roman" w:hAnsi="Times New Roman" w:cs="Times New Roman"/>
          <w:sz w:val="20"/>
          <w:szCs w:val="20"/>
        </w:rPr>
        <w:t xml:space="preserve">:// </w:t>
      </w:r>
      <w:r w:rsidRPr="002E37FA">
        <w:rPr>
          <w:rFonts w:ascii="Times New Roman" w:hAnsi="Times New Roman" w:cs="Times New Roman"/>
          <w:sz w:val="20"/>
          <w:szCs w:val="20"/>
          <w:lang w:val="en-US"/>
        </w:rPr>
        <w:t>zoom</w:t>
      </w:r>
      <w:r w:rsidRPr="002E37FA">
        <w:rPr>
          <w:rFonts w:ascii="Times New Roman" w:hAnsi="Times New Roman" w:cs="Times New Roman"/>
          <w:sz w:val="20"/>
          <w:szCs w:val="20"/>
        </w:rPr>
        <w:t>.</w:t>
      </w:r>
      <w:r w:rsidRPr="002E37FA">
        <w:rPr>
          <w:rFonts w:ascii="Times New Roman" w:hAnsi="Times New Roman" w:cs="Times New Roman"/>
          <w:sz w:val="20"/>
          <w:szCs w:val="20"/>
          <w:lang w:val="en-US"/>
        </w:rPr>
        <w:t>us</w:t>
      </w:r>
      <w:r w:rsidRPr="002E37FA">
        <w:rPr>
          <w:rFonts w:ascii="Times New Roman" w:hAnsi="Times New Roman" w:cs="Times New Roman"/>
          <w:sz w:val="20"/>
          <w:szCs w:val="20"/>
        </w:rPr>
        <w:t>/)</w:t>
      </w:r>
    </w:p>
    <w:p w:rsidR="00D0567E" w:rsidRPr="002E37FA" w:rsidRDefault="00D0567E" w:rsidP="00D0567E">
      <w:pPr>
        <w:rPr>
          <w:rFonts w:ascii="Times New Roman" w:hAnsi="Times New Roman" w:cs="Times New Roman"/>
          <w:sz w:val="20"/>
          <w:szCs w:val="20"/>
        </w:rPr>
      </w:pPr>
      <w:r w:rsidRPr="002E37FA">
        <w:rPr>
          <w:rFonts w:ascii="Times New Roman" w:hAnsi="Times New Roman" w:cs="Times New Roman"/>
          <w:sz w:val="20"/>
          <w:szCs w:val="20"/>
        </w:rPr>
        <w:t>3.</w:t>
      </w:r>
      <w:r w:rsidRPr="002E37FA">
        <w:rPr>
          <w:sz w:val="20"/>
          <w:szCs w:val="20"/>
        </w:rPr>
        <w:t xml:space="preserve"> </w:t>
      </w:r>
      <w:r w:rsidRPr="002E37FA">
        <w:rPr>
          <w:rFonts w:ascii="Times New Roman" w:hAnsi="Times New Roman" w:cs="Times New Roman"/>
          <w:sz w:val="20"/>
          <w:szCs w:val="20"/>
        </w:rPr>
        <w:t>https://</w:t>
      </w:r>
      <w:r w:rsidRPr="002E37FA">
        <w:rPr>
          <w:rFonts w:ascii="Times New Roman" w:hAnsi="Times New Roman" w:cs="Times New Roman"/>
          <w:sz w:val="20"/>
          <w:szCs w:val="20"/>
          <w:lang w:val="en-US"/>
        </w:rPr>
        <w:t>disk</w:t>
      </w:r>
      <w:r w:rsidRPr="002E37FA">
        <w:rPr>
          <w:rFonts w:ascii="Times New Roman" w:hAnsi="Times New Roman" w:cs="Times New Roman"/>
          <w:sz w:val="20"/>
          <w:szCs w:val="20"/>
        </w:rPr>
        <w:t>.</w:t>
      </w:r>
      <w:proofErr w:type="spellStart"/>
      <w:r w:rsidRPr="002E37FA">
        <w:rPr>
          <w:rFonts w:ascii="Times New Roman" w:hAnsi="Times New Roman" w:cs="Times New Roman"/>
          <w:sz w:val="20"/>
          <w:szCs w:val="20"/>
          <w:lang w:val="en-US"/>
        </w:rPr>
        <w:t>yandex</w:t>
      </w:r>
      <w:proofErr w:type="spellEnd"/>
      <w:r w:rsidRPr="002E37FA">
        <w:rPr>
          <w:rFonts w:ascii="Times New Roman" w:hAnsi="Times New Roman" w:cs="Times New Roman"/>
          <w:sz w:val="20"/>
          <w:szCs w:val="20"/>
        </w:rPr>
        <w:t>.</w:t>
      </w:r>
      <w:proofErr w:type="spellStart"/>
      <w:r w:rsidRPr="002E37FA">
        <w:rPr>
          <w:rFonts w:ascii="Times New Roman" w:hAnsi="Times New Roman" w:cs="Times New Roman"/>
          <w:sz w:val="20"/>
          <w:szCs w:val="20"/>
          <w:lang w:val="en-US"/>
        </w:rPr>
        <w:t>ru</w:t>
      </w:r>
      <w:proofErr w:type="spellEnd"/>
      <w:r w:rsidRPr="002E37FA">
        <w:rPr>
          <w:rFonts w:ascii="Times New Roman" w:hAnsi="Times New Roman" w:cs="Times New Roman"/>
          <w:sz w:val="20"/>
          <w:szCs w:val="20"/>
        </w:rPr>
        <w:t>/</w:t>
      </w:r>
    </w:p>
    <w:p w:rsidR="00B73F8C" w:rsidRPr="00B73F8C" w:rsidRDefault="00B73F8C" w:rsidP="00B73F8C">
      <w:pPr>
        <w:ind w:left="540" w:hanging="360"/>
        <w:jc w:val="both"/>
        <w:rPr>
          <w:rFonts w:ascii="Times New Roman" w:hAnsi="Times New Roman" w:cs="Times New Roman"/>
          <w:bCs/>
          <w:sz w:val="20"/>
          <w:szCs w:val="20"/>
        </w:rPr>
      </w:pPr>
    </w:p>
    <w:p w:rsidR="00B73F8C" w:rsidRPr="00B73F8C" w:rsidRDefault="00B73F8C" w:rsidP="00B73F8C">
      <w:pPr>
        <w:ind w:left="540" w:hanging="360"/>
        <w:jc w:val="both"/>
        <w:rPr>
          <w:rFonts w:ascii="Times New Roman" w:hAnsi="Times New Roman" w:cs="Times New Roman"/>
          <w:bCs/>
          <w:sz w:val="20"/>
          <w:szCs w:val="20"/>
        </w:rPr>
      </w:pPr>
    </w:p>
    <w:p w:rsidR="00B73F8C" w:rsidRPr="00B73F8C" w:rsidRDefault="00B73F8C" w:rsidP="00B73F8C">
      <w:pPr>
        <w:ind w:left="540" w:hanging="360"/>
        <w:jc w:val="both"/>
        <w:rPr>
          <w:rFonts w:ascii="Times New Roman" w:hAnsi="Times New Roman" w:cs="Times New Roman"/>
          <w:bCs/>
          <w:sz w:val="20"/>
          <w:szCs w:val="20"/>
        </w:rPr>
      </w:pPr>
    </w:p>
    <w:p w:rsidR="00B73F8C" w:rsidRPr="00B73F8C" w:rsidRDefault="00B73F8C" w:rsidP="00B73F8C">
      <w:pPr>
        <w:ind w:left="540" w:hanging="360"/>
        <w:jc w:val="both"/>
        <w:rPr>
          <w:rFonts w:ascii="Times New Roman" w:hAnsi="Times New Roman" w:cs="Times New Roman"/>
          <w:bCs/>
          <w:sz w:val="20"/>
          <w:szCs w:val="20"/>
        </w:rPr>
      </w:pPr>
    </w:p>
    <w:p w:rsidR="00B73F8C" w:rsidRPr="00B73F8C" w:rsidRDefault="00B73F8C" w:rsidP="00B73F8C">
      <w:pPr>
        <w:ind w:left="540" w:hanging="360"/>
        <w:jc w:val="both"/>
        <w:rPr>
          <w:rFonts w:ascii="Times New Roman" w:hAnsi="Times New Roman" w:cs="Times New Roman"/>
          <w:bCs/>
          <w:sz w:val="20"/>
          <w:szCs w:val="20"/>
        </w:rPr>
      </w:pPr>
    </w:p>
    <w:p w:rsidR="00B73F8C" w:rsidRPr="00B73F8C" w:rsidRDefault="00B73F8C" w:rsidP="00B73F8C">
      <w:pPr>
        <w:tabs>
          <w:tab w:val="left" w:pos="3405"/>
        </w:tabs>
        <w:rPr>
          <w:rFonts w:ascii="Times New Roman" w:hAnsi="Times New Roman"/>
          <w:sz w:val="24"/>
          <w:szCs w:val="24"/>
        </w:rPr>
      </w:pPr>
    </w:p>
    <w:p w:rsidR="00B73F8C" w:rsidRPr="00B73F8C" w:rsidRDefault="00B73F8C" w:rsidP="00B73F8C">
      <w:pPr>
        <w:tabs>
          <w:tab w:val="left" w:pos="3405"/>
        </w:tabs>
        <w:rPr>
          <w:rFonts w:ascii="Times New Roman" w:hAnsi="Times New Roman"/>
          <w:sz w:val="24"/>
          <w:szCs w:val="24"/>
        </w:rPr>
      </w:pPr>
    </w:p>
    <w:p w:rsidR="00B73F8C" w:rsidRPr="00B73F8C" w:rsidRDefault="00B73F8C" w:rsidP="00B73F8C">
      <w:pPr>
        <w:tabs>
          <w:tab w:val="left" w:pos="3405"/>
        </w:tabs>
        <w:rPr>
          <w:rFonts w:ascii="Times New Roman" w:hAnsi="Times New Roman"/>
          <w:sz w:val="24"/>
          <w:szCs w:val="24"/>
        </w:rPr>
      </w:pPr>
    </w:p>
    <w:p w:rsidR="00B73F8C" w:rsidRPr="00B73F8C" w:rsidRDefault="00B73F8C" w:rsidP="00B73F8C">
      <w:pPr>
        <w:tabs>
          <w:tab w:val="left" w:pos="3405"/>
        </w:tabs>
        <w:jc w:val="right"/>
        <w:rPr>
          <w:rFonts w:ascii="Times New Roman" w:hAnsi="Times New Roman"/>
          <w:sz w:val="24"/>
          <w:szCs w:val="24"/>
        </w:rPr>
      </w:pPr>
    </w:p>
    <w:p w:rsidR="00B73F8C" w:rsidRPr="00B73F8C" w:rsidRDefault="00B73F8C" w:rsidP="00B73F8C">
      <w:pPr>
        <w:tabs>
          <w:tab w:val="left" w:pos="3405"/>
        </w:tabs>
        <w:jc w:val="right"/>
        <w:rPr>
          <w:rFonts w:ascii="Times New Roman" w:hAnsi="Times New Roman"/>
          <w:sz w:val="24"/>
          <w:szCs w:val="24"/>
        </w:rPr>
      </w:pPr>
    </w:p>
    <w:p w:rsidR="00B73F8C" w:rsidRPr="00B73F8C" w:rsidRDefault="00B73F8C" w:rsidP="00B73F8C">
      <w:pPr>
        <w:tabs>
          <w:tab w:val="left" w:pos="3405"/>
        </w:tabs>
        <w:jc w:val="right"/>
        <w:rPr>
          <w:rFonts w:ascii="Times New Roman" w:hAnsi="Times New Roman"/>
          <w:sz w:val="24"/>
          <w:szCs w:val="24"/>
        </w:rPr>
      </w:pPr>
    </w:p>
    <w:p w:rsidR="00B73F8C" w:rsidRDefault="00B73F8C"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Default="00D0567E" w:rsidP="00B73F8C">
      <w:pPr>
        <w:tabs>
          <w:tab w:val="left" w:pos="3405"/>
        </w:tabs>
        <w:jc w:val="right"/>
        <w:rPr>
          <w:rFonts w:ascii="Times New Roman" w:hAnsi="Times New Roman"/>
          <w:sz w:val="24"/>
          <w:szCs w:val="24"/>
        </w:rPr>
      </w:pPr>
    </w:p>
    <w:p w:rsidR="00D0567E" w:rsidRPr="00B73F8C" w:rsidRDefault="00D0567E" w:rsidP="00B73F8C">
      <w:pPr>
        <w:tabs>
          <w:tab w:val="left" w:pos="3405"/>
        </w:tabs>
        <w:jc w:val="right"/>
        <w:rPr>
          <w:rFonts w:ascii="Times New Roman" w:hAnsi="Times New Roman"/>
          <w:sz w:val="24"/>
          <w:szCs w:val="24"/>
        </w:rPr>
      </w:pPr>
    </w:p>
    <w:p w:rsidR="00B73F8C" w:rsidRPr="00B73F8C" w:rsidRDefault="00B73F8C" w:rsidP="00B73F8C">
      <w:pPr>
        <w:tabs>
          <w:tab w:val="left" w:pos="3405"/>
        </w:tabs>
        <w:jc w:val="right"/>
        <w:rPr>
          <w:rFonts w:ascii="Times New Roman" w:hAnsi="Times New Roman"/>
          <w:sz w:val="24"/>
          <w:szCs w:val="24"/>
        </w:rPr>
      </w:pPr>
    </w:p>
    <w:p w:rsidR="00B73F8C" w:rsidRPr="00B73F8C" w:rsidRDefault="00B73F8C" w:rsidP="00B73F8C">
      <w:pPr>
        <w:tabs>
          <w:tab w:val="left" w:pos="3405"/>
        </w:tabs>
        <w:jc w:val="right"/>
        <w:rPr>
          <w:rFonts w:ascii="Times New Roman" w:hAnsi="Times New Roman"/>
          <w:sz w:val="24"/>
          <w:szCs w:val="24"/>
        </w:rPr>
      </w:pPr>
      <w:r w:rsidRPr="00B73F8C">
        <w:rPr>
          <w:rFonts w:ascii="Times New Roman" w:hAnsi="Times New Roman"/>
          <w:sz w:val="24"/>
          <w:szCs w:val="24"/>
        </w:rPr>
        <w:lastRenderedPageBreak/>
        <w:t>Приложение 1</w:t>
      </w:r>
    </w:p>
    <w:p w:rsidR="00B73F8C" w:rsidRPr="00B73F8C" w:rsidRDefault="00B73F8C" w:rsidP="00B73F8C">
      <w:pPr>
        <w:tabs>
          <w:tab w:val="left" w:pos="3405"/>
        </w:tabs>
        <w:jc w:val="right"/>
        <w:rPr>
          <w:rFonts w:ascii="Times New Roman" w:hAnsi="Times New Roman"/>
          <w:sz w:val="24"/>
          <w:szCs w:val="24"/>
        </w:rPr>
      </w:pPr>
      <w:r w:rsidRPr="00B73F8C">
        <w:rPr>
          <w:rFonts w:ascii="Times New Roman" w:hAnsi="Times New Roman"/>
          <w:sz w:val="24"/>
          <w:szCs w:val="24"/>
        </w:rPr>
        <w:t>Титульный лист реферата.</w:t>
      </w:r>
    </w:p>
    <w:p w:rsidR="00B73F8C" w:rsidRPr="00B73F8C" w:rsidRDefault="00B73F8C" w:rsidP="00B73F8C">
      <w:pPr>
        <w:spacing w:after="0" w:line="240" w:lineRule="auto"/>
        <w:jc w:val="center"/>
        <w:rPr>
          <w:rFonts w:ascii="Times New Roman" w:hAnsi="Times New Roman"/>
          <w:b/>
          <w:sz w:val="24"/>
          <w:szCs w:val="24"/>
        </w:rPr>
      </w:pPr>
      <w:r w:rsidRPr="00B73F8C">
        <w:rPr>
          <w:rFonts w:ascii="Times New Roman" w:hAnsi="Times New Roman"/>
          <w:b/>
          <w:sz w:val="24"/>
          <w:szCs w:val="24"/>
        </w:rPr>
        <w:t>Министерство   образования и науки Республики Татарстан</w:t>
      </w:r>
    </w:p>
    <w:p w:rsidR="00B73F8C" w:rsidRPr="00B73F8C" w:rsidRDefault="00B73F8C" w:rsidP="00B73F8C">
      <w:pPr>
        <w:spacing w:after="0" w:line="240" w:lineRule="auto"/>
        <w:jc w:val="center"/>
        <w:rPr>
          <w:rFonts w:ascii="Times New Roman" w:hAnsi="Times New Roman"/>
          <w:b/>
          <w:sz w:val="24"/>
          <w:szCs w:val="24"/>
        </w:rPr>
      </w:pPr>
      <w:r w:rsidRPr="00B73F8C">
        <w:rPr>
          <w:rFonts w:ascii="Times New Roman" w:hAnsi="Times New Roman"/>
          <w:b/>
          <w:sz w:val="24"/>
          <w:szCs w:val="24"/>
        </w:rPr>
        <w:t>ГАПОУ «Казанский политехнический колледж»</w:t>
      </w: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center"/>
        <w:rPr>
          <w:rFonts w:ascii="Times New Roman" w:hAnsi="Times New Roman"/>
          <w:b/>
          <w:sz w:val="24"/>
          <w:szCs w:val="24"/>
        </w:rPr>
      </w:pPr>
      <w:r w:rsidRPr="00B73F8C">
        <w:rPr>
          <w:rFonts w:ascii="Times New Roman" w:hAnsi="Times New Roman"/>
          <w:b/>
          <w:sz w:val="24"/>
          <w:szCs w:val="24"/>
        </w:rPr>
        <w:t>Реферат</w:t>
      </w:r>
    </w:p>
    <w:p w:rsidR="00B73F8C" w:rsidRPr="00B73F8C" w:rsidRDefault="00B73F8C" w:rsidP="00B73F8C">
      <w:pPr>
        <w:spacing w:after="0" w:line="360" w:lineRule="auto"/>
        <w:jc w:val="center"/>
        <w:rPr>
          <w:rFonts w:ascii="Times New Roman" w:hAnsi="Times New Roman"/>
          <w:sz w:val="24"/>
          <w:szCs w:val="24"/>
        </w:rPr>
      </w:pPr>
      <w:r w:rsidRPr="00B73F8C">
        <w:rPr>
          <w:rFonts w:ascii="Times New Roman" w:hAnsi="Times New Roman"/>
          <w:sz w:val="24"/>
          <w:szCs w:val="24"/>
        </w:rPr>
        <w:t>по дисциплине _______________________________________</w:t>
      </w:r>
    </w:p>
    <w:p w:rsidR="00B73F8C" w:rsidRPr="00B73F8C" w:rsidRDefault="00B73F8C" w:rsidP="00B73F8C">
      <w:pPr>
        <w:spacing w:after="0" w:line="360" w:lineRule="auto"/>
        <w:jc w:val="center"/>
        <w:rPr>
          <w:rFonts w:ascii="Times New Roman" w:hAnsi="Times New Roman"/>
          <w:sz w:val="24"/>
          <w:szCs w:val="24"/>
        </w:rPr>
      </w:pPr>
      <w:r w:rsidRPr="00B73F8C">
        <w:rPr>
          <w:rFonts w:ascii="Times New Roman" w:hAnsi="Times New Roman"/>
          <w:sz w:val="24"/>
          <w:szCs w:val="24"/>
        </w:rPr>
        <w:t xml:space="preserve">Тема: </w:t>
      </w:r>
      <w:r w:rsidRPr="00B73F8C">
        <w:rPr>
          <w:rFonts w:ascii="Times New Roman" w:hAnsi="Times New Roman"/>
          <w:color w:val="000000"/>
          <w:spacing w:val="1"/>
          <w:sz w:val="24"/>
          <w:szCs w:val="24"/>
        </w:rPr>
        <w:t>____________________________________________________</w:t>
      </w: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ind w:left="4962"/>
        <w:rPr>
          <w:rFonts w:ascii="Times New Roman" w:hAnsi="Times New Roman"/>
          <w:sz w:val="24"/>
          <w:szCs w:val="24"/>
        </w:rPr>
      </w:pPr>
      <w:r w:rsidRPr="00B73F8C">
        <w:rPr>
          <w:rFonts w:ascii="Times New Roman" w:hAnsi="Times New Roman"/>
          <w:sz w:val="24"/>
          <w:szCs w:val="24"/>
        </w:rPr>
        <w:t xml:space="preserve">Выполнил: обучающийся __курса, </w:t>
      </w:r>
    </w:p>
    <w:p w:rsidR="00B73F8C" w:rsidRPr="00B73F8C" w:rsidRDefault="00B73F8C" w:rsidP="00B73F8C">
      <w:pPr>
        <w:spacing w:after="0" w:line="360" w:lineRule="auto"/>
        <w:ind w:left="4962"/>
        <w:rPr>
          <w:rFonts w:ascii="Times New Roman" w:hAnsi="Times New Roman"/>
          <w:sz w:val="24"/>
          <w:szCs w:val="24"/>
        </w:rPr>
      </w:pPr>
      <w:r w:rsidRPr="00B73F8C">
        <w:rPr>
          <w:rFonts w:ascii="Times New Roman" w:hAnsi="Times New Roman"/>
          <w:sz w:val="24"/>
          <w:szCs w:val="24"/>
        </w:rPr>
        <w:t>Группы № ____, ФИО</w:t>
      </w:r>
    </w:p>
    <w:p w:rsidR="00B73F8C" w:rsidRPr="00B73F8C" w:rsidRDefault="00B73F8C" w:rsidP="00B73F8C">
      <w:pPr>
        <w:tabs>
          <w:tab w:val="left" w:pos="5655"/>
        </w:tabs>
        <w:spacing w:after="0" w:line="360" w:lineRule="auto"/>
        <w:ind w:left="4962"/>
        <w:rPr>
          <w:rFonts w:ascii="Times New Roman" w:hAnsi="Times New Roman"/>
          <w:sz w:val="24"/>
          <w:szCs w:val="24"/>
        </w:rPr>
      </w:pPr>
      <w:r w:rsidRPr="00B73F8C">
        <w:rPr>
          <w:rFonts w:ascii="Times New Roman" w:hAnsi="Times New Roman"/>
          <w:sz w:val="24"/>
          <w:szCs w:val="24"/>
        </w:rPr>
        <w:t>Проверил:</w:t>
      </w:r>
    </w:p>
    <w:p w:rsidR="00B73F8C" w:rsidRPr="00B73F8C" w:rsidRDefault="00B73F8C" w:rsidP="00B73F8C">
      <w:pPr>
        <w:spacing w:after="0" w:line="360" w:lineRule="auto"/>
        <w:ind w:left="4962"/>
        <w:rPr>
          <w:rFonts w:ascii="Times New Roman" w:hAnsi="Times New Roman"/>
          <w:sz w:val="24"/>
          <w:szCs w:val="24"/>
        </w:rPr>
      </w:pPr>
      <w:r w:rsidRPr="00B73F8C">
        <w:rPr>
          <w:rFonts w:ascii="Times New Roman" w:hAnsi="Times New Roman"/>
          <w:sz w:val="24"/>
          <w:szCs w:val="24"/>
        </w:rPr>
        <w:t xml:space="preserve">Преподаватель: ______ФИО </w:t>
      </w:r>
    </w:p>
    <w:p w:rsidR="00B73F8C" w:rsidRPr="00B73F8C" w:rsidRDefault="00B73F8C" w:rsidP="00B73F8C">
      <w:pPr>
        <w:spacing w:after="0" w:line="360" w:lineRule="auto"/>
        <w:ind w:left="4962"/>
        <w:rPr>
          <w:rFonts w:ascii="Times New Roman" w:hAnsi="Times New Roman"/>
          <w:sz w:val="24"/>
          <w:szCs w:val="24"/>
        </w:rPr>
      </w:pPr>
      <w:r w:rsidRPr="00B73F8C">
        <w:rPr>
          <w:rFonts w:ascii="Times New Roman" w:hAnsi="Times New Roman"/>
          <w:sz w:val="24"/>
          <w:szCs w:val="24"/>
        </w:rPr>
        <w:t>___ (отметка)</w:t>
      </w:r>
    </w:p>
    <w:p w:rsidR="00B73F8C" w:rsidRPr="00B73F8C" w:rsidRDefault="00B73F8C" w:rsidP="00B73F8C">
      <w:pPr>
        <w:tabs>
          <w:tab w:val="left" w:pos="6975"/>
        </w:tabs>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both"/>
        <w:rPr>
          <w:rFonts w:ascii="Times New Roman" w:hAnsi="Times New Roman"/>
          <w:sz w:val="24"/>
          <w:szCs w:val="24"/>
        </w:rPr>
      </w:pPr>
    </w:p>
    <w:p w:rsidR="00B73F8C" w:rsidRPr="00B73F8C" w:rsidRDefault="00B73F8C" w:rsidP="00B73F8C">
      <w:pPr>
        <w:spacing w:after="0" w:line="360" w:lineRule="auto"/>
        <w:jc w:val="center"/>
        <w:rPr>
          <w:rFonts w:ascii="Times New Roman" w:hAnsi="Times New Roman"/>
          <w:sz w:val="24"/>
          <w:szCs w:val="24"/>
        </w:rPr>
      </w:pPr>
      <w:r w:rsidRPr="00B73F8C">
        <w:rPr>
          <w:rFonts w:ascii="Times New Roman" w:hAnsi="Times New Roman"/>
          <w:sz w:val="24"/>
          <w:szCs w:val="24"/>
        </w:rPr>
        <w:t>Казань, 20      г.</w:t>
      </w:r>
    </w:p>
    <w:p w:rsidR="00B73F8C" w:rsidRPr="00B73F8C" w:rsidRDefault="00B73F8C" w:rsidP="00B73F8C">
      <w:pPr>
        <w:rPr>
          <w:rFonts w:ascii="Times New Roman" w:eastAsia="Calibri" w:hAnsi="Times New Roman" w:cs="Times New Roman"/>
          <w:sz w:val="20"/>
          <w:szCs w:val="20"/>
        </w:rPr>
      </w:pPr>
    </w:p>
    <w:p w:rsidR="00B73F8C" w:rsidRPr="00B73F8C" w:rsidRDefault="00B73F8C" w:rsidP="00B73F8C"/>
    <w:p w:rsidR="00581202" w:rsidRDefault="00581202"/>
    <w:sectPr w:rsidR="00581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OpenSymbol">
    <w:altName w:val="Arial Unicode MS"/>
    <w:panose1 w:val="05010000000000000000"/>
    <w:charset w:val="CC"/>
    <w:family w:val="roman"/>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F8C"/>
    <w:rsid w:val="00077027"/>
    <w:rsid w:val="002A1D32"/>
    <w:rsid w:val="00366EC8"/>
    <w:rsid w:val="00581202"/>
    <w:rsid w:val="00637AAA"/>
    <w:rsid w:val="006B3F1E"/>
    <w:rsid w:val="00786639"/>
    <w:rsid w:val="00B73F8C"/>
    <w:rsid w:val="00D05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54C259-F033-44CF-A945-EA4F25B5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мой Заголовок 1"/>
    <w:basedOn w:val="a"/>
    <w:next w:val="a"/>
    <w:link w:val="10"/>
    <w:qFormat/>
    <w:rsid w:val="00B73F8C"/>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B73F8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B73F8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B73F8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B73F8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B73F8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B73F8C"/>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B73F8C"/>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B73F8C"/>
    <w:rPr>
      <w:color w:val="0000FF"/>
      <w:u w:val="single"/>
    </w:rPr>
  </w:style>
  <w:style w:type="character" w:styleId="a4">
    <w:name w:val="FollowedHyperlink"/>
    <w:uiPriority w:val="99"/>
    <w:semiHidden/>
    <w:unhideWhenUsed/>
    <w:qFormat/>
    <w:rsid w:val="00B73F8C"/>
    <w:rPr>
      <w:color w:val="800080"/>
      <w:u w:val="single"/>
    </w:rPr>
  </w:style>
  <w:style w:type="character" w:styleId="a5">
    <w:name w:val="Emphasis"/>
    <w:uiPriority w:val="20"/>
    <w:qFormat/>
    <w:rsid w:val="00B73F8C"/>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B73F8C"/>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B73F8C"/>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B73F8C"/>
    <w:pPr>
      <w:spacing w:after="0" w:line="240" w:lineRule="auto"/>
      <w:ind w:left="220" w:hanging="220"/>
    </w:pPr>
  </w:style>
  <w:style w:type="paragraph" w:styleId="a7">
    <w:name w:val="annotation text"/>
    <w:basedOn w:val="a"/>
    <w:link w:val="13"/>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B73F8C"/>
    <w:rPr>
      <w:sz w:val="20"/>
      <w:szCs w:val="20"/>
    </w:rPr>
  </w:style>
  <w:style w:type="paragraph" w:styleId="a9">
    <w:name w:val="header"/>
    <w:basedOn w:val="a"/>
    <w:link w:val="2"/>
    <w:uiPriority w:val="99"/>
    <w:semiHidden/>
    <w:unhideWhenUsed/>
    <w:qFormat/>
    <w:rsid w:val="00B73F8C"/>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B73F8C"/>
  </w:style>
  <w:style w:type="paragraph" w:styleId="ab">
    <w:name w:val="footer"/>
    <w:basedOn w:val="a"/>
    <w:link w:val="ac"/>
    <w:uiPriority w:val="99"/>
    <w:semiHidden/>
    <w:unhideWhenUsed/>
    <w:qFormat/>
    <w:rsid w:val="00B73F8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B73F8C"/>
  </w:style>
  <w:style w:type="paragraph" w:styleId="ad">
    <w:name w:val="index heading"/>
    <w:basedOn w:val="a"/>
    <w:uiPriority w:val="99"/>
    <w:semiHidden/>
    <w:unhideWhenUsed/>
    <w:qFormat/>
    <w:rsid w:val="00B73F8C"/>
    <w:pPr>
      <w:suppressLineNumbers/>
    </w:pPr>
    <w:rPr>
      <w:rFonts w:ascii="Calibri" w:eastAsia="Calibri" w:hAnsi="Calibri" w:cs="Arial"/>
    </w:rPr>
  </w:style>
  <w:style w:type="paragraph" w:styleId="ae">
    <w:name w:val="caption"/>
    <w:basedOn w:val="a"/>
    <w:uiPriority w:val="99"/>
    <w:semiHidden/>
    <w:unhideWhenUsed/>
    <w:qFormat/>
    <w:rsid w:val="00B73F8C"/>
    <w:pPr>
      <w:suppressLineNumbers/>
      <w:spacing w:before="120" w:after="120"/>
    </w:pPr>
    <w:rPr>
      <w:rFonts w:cs="Arial"/>
      <w:i/>
      <w:iCs/>
      <w:sz w:val="24"/>
      <w:szCs w:val="24"/>
    </w:rPr>
  </w:style>
  <w:style w:type="paragraph" w:styleId="af">
    <w:name w:val="Body Text"/>
    <w:basedOn w:val="a"/>
    <w:link w:val="14"/>
    <w:uiPriority w:val="99"/>
    <w:semiHidden/>
    <w:unhideWhenUsed/>
    <w:qFormat/>
    <w:rsid w:val="00B73F8C"/>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B73F8C"/>
  </w:style>
  <w:style w:type="paragraph" w:styleId="af1">
    <w:name w:val="List"/>
    <w:basedOn w:val="af"/>
    <w:uiPriority w:val="99"/>
    <w:semiHidden/>
    <w:unhideWhenUsed/>
    <w:qFormat/>
    <w:rsid w:val="00B73F8C"/>
    <w:rPr>
      <w:rFonts w:cs="Arial"/>
    </w:rPr>
  </w:style>
  <w:style w:type="paragraph" w:styleId="31">
    <w:name w:val="List Bullet 3"/>
    <w:basedOn w:val="a"/>
    <w:uiPriority w:val="99"/>
    <w:semiHidden/>
    <w:unhideWhenUsed/>
    <w:qFormat/>
    <w:rsid w:val="00B73F8C"/>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B73F8C"/>
    <w:pPr>
      <w:spacing w:after="120"/>
      <w:ind w:left="283"/>
    </w:pPr>
  </w:style>
  <w:style w:type="character" w:customStyle="1" w:styleId="af3">
    <w:name w:val="Основной текст с отступом Знак"/>
    <w:basedOn w:val="a0"/>
    <w:link w:val="af2"/>
    <w:uiPriority w:val="99"/>
    <w:semiHidden/>
    <w:rsid w:val="00B73F8C"/>
  </w:style>
  <w:style w:type="paragraph" w:styleId="20">
    <w:name w:val="Body Text 2"/>
    <w:basedOn w:val="a"/>
    <w:link w:val="21"/>
    <w:uiPriority w:val="99"/>
    <w:semiHidden/>
    <w:unhideWhenUsed/>
    <w:qFormat/>
    <w:rsid w:val="00B73F8C"/>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73F8C"/>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B73F8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B73F8C"/>
  </w:style>
  <w:style w:type="paragraph" w:styleId="af4">
    <w:name w:val="Block Text"/>
    <w:basedOn w:val="a"/>
    <w:uiPriority w:val="99"/>
    <w:semiHidden/>
    <w:unhideWhenUsed/>
    <w:qFormat/>
    <w:rsid w:val="00B73F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B73F8C"/>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B73F8C"/>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B73F8C"/>
    <w:rPr>
      <w:b/>
      <w:bCs/>
    </w:rPr>
  </w:style>
  <w:style w:type="character" w:customStyle="1" w:styleId="af8">
    <w:name w:val="Тема примечания Знак"/>
    <w:basedOn w:val="a8"/>
    <w:uiPriority w:val="99"/>
    <w:semiHidden/>
    <w:qFormat/>
    <w:rsid w:val="00B73F8C"/>
    <w:rPr>
      <w:b/>
      <w:bCs/>
      <w:sz w:val="20"/>
      <w:szCs w:val="20"/>
    </w:rPr>
  </w:style>
  <w:style w:type="paragraph" w:styleId="af9">
    <w:name w:val="Balloon Text"/>
    <w:basedOn w:val="a"/>
    <w:link w:val="24"/>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B73F8C"/>
    <w:rPr>
      <w:rFonts w:ascii="Tahoma" w:hAnsi="Tahoma" w:cs="Tahoma"/>
      <w:sz w:val="16"/>
      <w:szCs w:val="16"/>
    </w:rPr>
  </w:style>
  <w:style w:type="paragraph" w:styleId="afb">
    <w:name w:val="List Paragraph"/>
    <w:basedOn w:val="a"/>
    <w:uiPriority w:val="99"/>
    <w:qFormat/>
    <w:rsid w:val="00B73F8C"/>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afc">
    <w:name w:val="Заголовок"/>
    <w:basedOn w:val="a"/>
    <w:next w:val="af"/>
    <w:uiPriority w:val="99"/>
    <w:semiHidden/>
    <w:qFormat/>
    <w:rsid w:val="00B73F8C"/>
    <w:pPr>
      <w:keepNext/>
      <w:spacing w:before="240" w:after="120"/>
    </w:pPr>
    <w:rPr>
      <w:rFonts w:ascii="Liberation Sans" w:eastAsia="Microsoft YaHei" w:hAnsi="Liberation Sans" w:cs="Arial"/>
      <w:sz w:val="28"/>
      <w:szCs w:val="28"/>
    </w:rPr>
  </w:style>
  <w:style w:type="character" w:customStyle="1" w:styleId="16">
    <w:name w:val="Текст выноски Знак1"/>
    <w:basedOn w:val="a0"/>
    <w:link w:val="110"/>
    <w:uiPriority w:val="99"/>
    <w:semiHidden/>
    <w:qFormat/>
    <w:locked/>
    <w:rsid w:val="00B73F8C"/>
    <w:rPr>
      <w:rFonts w:ascii="Segoe UI" w:eastAsia="Times New Roman" w:hAnsi="Segoe UI" w:cs="Times New Roman"/>
      <w:sz w:val="18"/>
      <w:szCs w:val="18"/>
    </w:rPr>
  </w:style>
  <w:style w:type="paragraph" w:customStyle="1" w:styleId="110">
    <w:name w:val="Заголовок 11"/>
    <w:basedOn w:val="a"/>
    <w:next w:val="a"/>
    <w:link w:val="16"/>
    <w:uiPriority w:val="99"/>
    <w:semiHidden/>
    <w:qFormat/>
    <w:rsid w:val="00B73F8C"/>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B73F8C"/>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B73F8C"/>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B73F8C"/>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B73F8C"/>
    <w:pPr>
      <w:keepLines/>
      <w:spacing w:after="240" w:line="360" w:lineRule="auto"/>
      <w:jc w:val="center"/>
      <w:outlineLvl w:val="3"/>
    </w:pPr>
    <w:rPr>
      <w:rFonts w:ascii="Times New Roman" w:hAnsi="Times New Roman"/>
      <w:sz w:val="24"/>
      <w:szCs w:val="24"/>
    </w:rPr>
  </w:style>
  <w:style w:type="paragraph" w:customStyle="1" w:styleId="17">
    <w:name w:val="Название объекта1"/>
    <w:basedOn w:val="a"/>
    <w:uiPriority w:val="99"/>
    <w:semiHidden/>
    <w:qFormat/>
    <w:rsid w:val="00B73F8C"/>
    <w:pPr>
      <w:suppressLineNumbers/>
      <w:spacing w:before="120" w:after="120"/>
    </w:pPr>
    <w:rPr>
      <w:rFonts w:ascii="Calibri" w:eastAsia="Calibri" w:hAnsi="Calibri" w:cs="Arial"/>
      <w:i/>
      <w:iCs/>
      <w:sz w:val="24"/>
      <w:szCs w:val="24"/>
    </w:rPr>
  </w:style>
  <w:style w:type="paragraph" w:customStyle="1" w:styleId="18">
    <w:name w:val="Нижний колонтитул1"/>
    <w:basedOn w:val="a"/>
    <w:uiPriority w:val="99"/>
    <w:semiHidden/>
    <w:qFormat/>
    <w:rsid w:val="00B73F8C"/>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9">
    <w:name w:val="Текст сноски1"/>
    <w:basedOn w:val="a"/>
    <w:uiPriority w:val="99"/>
    <w:semiHidden/>
    <w:qFormat/>
    <w:rsid w:val="00B73F8C"/>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B73F8C"/>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B73F8C"/>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B73F8C"/>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B73F8C"/>
    <w:pPr>
      <w:widowControl w:val="0"/>
      <w:spacing w:after="0" w:line="240" w:lineRule="auto"/>
    </w:pPr>
    <w:rPr>
      <w:rFonts w:ascii="Arial" w:eastAsia="Times New Roman" w:hAnsi="Arial" w:cs="Arial"/>
      <w:sz w:val="20"/>
      <w:szCs w:val="20"/>
      <w:lang w:eastAsia="ru-RU"/>
    </w:rPr>
  </w:style>
  <w:style w:type="paragraph" w:customStyle="1" w:styleId="1a">
    <w:name w:val="Верхний колонтитул1"/>
    <w:basedOn w:val="a"/>
    <w:uiPriority w:val="99"/>
    <w:semiHidden/>
    <w:qFormat/>
    <w:rsid w:val="00B73F8C"/>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d">
    <w:name w:val="Внимание"/>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semiHidden/>
    <w:qFormat/>
    <w:rsid w:val="00B73F8C"/>
  </w:style>
  <w:style w:type="paragraph" w:customStyle="1" w:styleId="aff">
    <w:name w:val="Внимание: недобросовестность!"/>
    <w:basedOn w:val="afd"/>
    <w:next w:val="a"/>
    <w:uiPriority w:val="99"/>
    <w:semiHidden/>
    <w:qFormat/>
    <w:rsid w:val="00B73F8C"/>
  </w:style>
  <w:style w:type="paragraph" w:customStyle="1" w:styleId="aff0">
    <w:name w:val="Дочерний элемент списка"/>
    <w:basedOn w:val="a"/>
    <w:next w:val="a"/>
    <w:uiPriority w:val="99"/>
    <w:semiHidden/>
    <w:qFormat/>
    <w:rsid w:val="00B73F8C"/>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semiHidden/>
    <w:qFormat/>
    <w:rsid w:val="00B73F8C"/>
    <w:pPr>
      <w:widowControl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1"/>
    <w:next w:val="a"/>
    <w:uiPriority w:val="99"/>
    <w:semiHidden/>
    <w:qFormat/>
    <w:rsid w:val="00B73F8C"/>
    <w:pPr>
      <w:shd w:val="clear" w:color="auto" w:fill="ECE9D8"/>
    </w:pPr>
    <w:rPr>
      <w:b/>
      <w:bCs/>
      <w:color w:val="0058A9"/>
    </w:rPr>
  </w:style>
  <w:style w:type="paragraph" w:customStyle="1" w:styleId="aff2">
    <w:name w:val="Заголовок группы контролов"/>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10"/>
    <w:next w:val="a"/>
    <w:uiPriority w:val="99"/>
    <w:semiHidden/>
    <w:qFormat/>
    <w:rsid w:val="00B73F8C"/>
    <w:pPr>
      <w:keepLines/>
      <w:shd w:val="clear" w:color="auto" w:fill="FFFFFF"/>
      <w:spacing w:before="0" w:after="240" w:line="360" w:lineRule="auto"/>
      <w:jc w:val="center"/>
    </w:pPr>
    <w:rPr>
      <w:rFonts w:ascii="Times New Roman" w:hAnsi="Times New Roman"/>
      <w:b/>
      <w:bCs/>
    </w:rPr>
  </w:style>
  <w:style w:type="paragraph" w:customStyle="1" w:styleId="aff4">
    <w:name w:val="Заголовок распахивающейся части диалога"/>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semiHidden/>
    <w:qFormat/>
    <w:rsid w:val="00B73F8C"/>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semiHidden/>
    <w:qFormat/>
    <w:rsid w:val="00B73F8C"/>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semiHidden/>
    <w:qFormat/>
    <w:rsid w:val="00B73F8C"/>
    <w:pPr>
      <w:spacing w:after="0"/>
      <w:jc w:val="left"/>
    </w:pPr>
  </w:style>
  <w:style w:type="paragraph" w:customStyle="1" w:styleId="aff8">
    <w:name w:val="Интерактивный заголовок"/>
    <w:basedOn w:val="1b"/>
    <w:next w:val="a"/>
    <w:uiPriority w:val="99"/>
    <w:semiHidden/>
    <w:qFormat/>
    <w:rsid w:val="00B73F8C"/>
    <w:rPr>
      <w:u w:val="single"/>
    </w:rPr>
  </w:style>
  <w:style w:type="paragraph" w:customStyle="1" w:styleId="aff9">
    <w:name w:val="Текст информации об изменениях"/>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semiHidden/>
    <w:qFormat/>
    <w:rsid w:val="00B73F8C"/>
    <w:pPr>
      <w:shd w:val="clear" w:color="auto" w:fill="EAEFED"/>
      <w:spacing w:before="180"/>
      <w:ind w:left="360" w:right="360" w:firstLine="0"/>
    </w:pPr>
  </w:style>
  <w:style w:type="paragraph" w:customStyle="1" w:styleId="affb">
    <w:name w:val="Текст (справка)"/>
    <w:basedOn w:val="a"/>
    <w:next w:val="a"/>
    <w:uiPriority w:val="99"/>
    <w:semiHidden/>
    <w:qFormat/>
    <w:rsid w:val="00B73F8C"/>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semiHidden/>
    <w:qFormat/>
    <w:rsid w:val="00B73F8C"/>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semiHidden/>
    <w:qFormat/>
    <w:rsid w:val="00B73F8C"/>
    <w:rPr>
      <w:i/>
      <w:iCs/>
    </w:rPr>
  </w:style>
  <w:style w:type="paragraph" w:customStyle="1" w:styleId="affe">
    <w:name w:val="Текст (лев. подпись)"/>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semiHidden/>
    <w:qFormat/>
    <w:rsid w:val="00B73F8C"/>
    <w:rPr>
      <w:sz w:val="14"/>
      <w:szCs w:val="14"/>
    </w:rPr>
  </w:style>
  <w:style w:type="paragraph" w:customStyle="1" w:styleId="afff0">
    <w:name w:val="Текст (прав. подпись)"/>
    <w:basedOn w:val="a"/>
    <w:next w:val="a"/>
    <w:uiPriority w:val="99"/>
    <w:semiHidden/>
    <w:qFormat/>
    <w:rsid w:val="00B73F8C"/>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semiHidden/>
    <w:qFormat/>
    <w:rsid w:val="00B73F8C"/>
    <w:rPr>
      <w:sz w:val="14"/>
      <w:szCs w:val="14"/>
    </w:rPr>
  </w:style>
  <w:style w:type="paragraph" w:customStyle="1" w:styleId="afff2">
    <w:name w:val="Комментарий пользователя"/>
    <w:basedOn w:val="affc"/>
    <w:next w:val="a"/>
    <w:uiPriority w:val="99"/>
    <w:semiHidden/>
    <w:qFormat/>
    <w:rsid w:val="00B73F8C"/>
    <w:pPr>
      <w:shd w:val="clear" w:color="auto" w:fill="FFDFE0"/>
      <w:jc w:val="left"/>
    </w:pPr>
  </w:style>
  <w:style w:type="paragraph" w:customStyle="1" w:styleId="afff3">
    <w:name w:val="Куда обратиться?"/>
    <w:basedOn w:val="afd"/>
    <w:next w:val="a"/>
    <w:uiPriority w:val="99"/>
    <w:semiHidden/>
    <w:qFormat/>
    <w:rsid w:val="00B73F8C"/>
  </w:style>
  <w:style w:type="paragraph" w:customStyle="1" w:styleId="afff4">
    <w:name w:val="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semiHidden/>
    <w:qFormat/>
    <w:rsid w:val="00B73F8C"/>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semiHidden/>
    <w:qFormat/>
    <w:rsid w:val="00B73F8C"/>
    <w:pPr>
      <w:ind w:firstLine="118"/>
    </w:pPr>
  </w:style>
  <w:style w:type="paragraph" w:customStyle="1" w:styleId="afff7">
    <w:name w:val="Нормальный (таблица)"/>
    <w:basedOn w:val="a"/>
    <w:next w:val="a"/>
    <w:uiPriority w:val="99"/>
    <w:semiHidden/>
    <w:qFormat/>
    <w:rsid w:val="00B73F8C"/>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semiHidden/>
    <w:qFormat/>
    <w:rsid w:val="00B73F8C"/>
    <w:pPr>
      <w:ind w:left="140"/>
    </w:pPr>
  </w:style>
  <w:style w:type="paragraph" w:customStyle="1" w:styleId="afffa">
    <w:name w:val="Переменная часть"/>
    <w:basedOn w:val="aff1"/>
    <w:next w:val="a"/>
    <w:uiPriority w:val="99"/>
    <w:semiHidden/>
    <w:qFormat/>
    <w:rsid w:val="00B73F8C"/>
    <w:rPr>
      <w:sz w:val="18"/>
      <w:szCs w:val="18"/>
    </w:rPr>
  </w:style>
  <w:style w:type="paragraph" w:customStyle="1" w:styleId="afffb">
    <w:name w:val="Подвал для информации об изменениях"/>
    <w:basedOn w:val="110"/>
    <w:next w:val="a"/>
    <w:uiPriority w:val="99"/>
    <w:semiHidden/>
    <w:qFormat/>
    <w:rsid w:val="00B73F8C"/>
    <w:pPr>
      <w:keepLines/>
      <w:spacing w:before="480" w:after="240" w:line="360" w:lineRule="auto"/>
      <w:jc w:val="center"/>
    </w:pPr>
    <w:rPr>
      <w:rFonts w:ascii="Times New Roman" w:hAnsi="Times New Roman"/>
      <w:b/>
      <w:bCs/>
    </w:rPr>
  </w:style>
  <w:style w:type="paragraph" w:customStyle="1" w:styleId="afffc">
    <w:name w:val="Подзаголовок для информации об изменениях"/>
    <w:basedOn w:val="aff9"/>
    <w:next w:val="a"/>
    <w:uiPriority w:val="99"/>
    <w:semiHidden/>
    <w:qFormat/>
    <w:rsid w:val="00B73F8C"/>
    <w:rPr>
      <w:b/>
      <w:bCs/>
    </w:rPr>
  </w:style>
  <w:style w:type="paragraph" w:customStyle="1" w:styleId="afffd">
    <w:name w:val="Подчёркнуный текст"/>
    <w:basedOn w:val="a"/>
    <w:next w:val="a"/>
    <w:uiPriority w:val="99"/>
    <w:semiHidden/>
    <w:qFormat/>
    <w:rsid w:val="00B73F8C"/>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semiHidden/>
    <w:qFormat/>
    <w:rsid w:val="00B73F8C"/>
    <w:rPr>
      <w:sz w:val="20"/>
      <w:szCs w:val="20"/>
    </w:rPr>
  </w:style>
  <w:style w:type="paragraph" w:customStyle="1" w:styleId="affff">
    <w:name w:val="Прижатый влево"/>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semiHidden/>
    <w:qFormat/>
    <w:rsid w:val="00B73F8C"/>
  </w:style>
  <w:style w:type="paragraph" w:customStyle="1" w:styleId="affff1">
    <w:name w:val="Примечание."/>
    <w:basedOn w:val="afd"/>
    <w:next w:val="a"/>
    <w:uiPriority w:val="99"/>
    <w:semiHidden/>
    <w:qFormat/>
    <w:rsid w:val="00B73F8C"/>
  </w:style>
  <w:style w:type="paragraph" w:customStyle="1" w:styleId="affff2">
    <w:name w:val="Словарная статья"/>
    <w:basedOn w:val="a"/>
    <w:next w:val="a"/>
    <w:uiPriority w:val="99"/>
    <w:semiHidden/>
    <w:qFormat/>
    <w:rsid w:val="00B73F8C"/>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semiHidden/>
    <w:qFormat/>
    <w:rsid w:val="00B73F8C"/>
    <w:pPr>
      <w:ind w:firstLine="500"/>
    </w:pPr>
  </w:style>
  <w:style w:type="paragraph" w:customStyle="1" w:styleId="affff5">
    <w:name w:val="Текст ЭР (см. также)"/>
    <w:basedOn w:val="a"/>
    <w:next w:val="a"/>
    <w:uiPriority w:val="99"/>
    <w:semiHidden/>
    <w:qFormat/>
    <w:rsid w:val="00B73F8C"/>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semiHidden/>
    <w:qFormat/>
    <w:rsid w:val="00B73F8C"/>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semiHidden/>
    <w:qFormat/>
    <w:rsid w:val="00B73F8C"/>
    <w:pPr>
      <w:jc w:val="center"/>
    </w:pPr>
  </w:style>
  <w:style w:type="paragraph" w:customStyle="1" w:styleId="-">
    <w:name w:val="ЭР-содержание (правое окно)"/>
    <w:basedOn w:val="a"/>
    <w:next w:val="a"/>
    <w:uiPriority w:val="99"/>
    <w:semiHidden/>
    <w:qFormat/>
    <w:rsid w:val="00B73F8C"/>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B73F8C"/>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B73F8C"/>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B73F8C"/>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B73F8C"/>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B73F8C"/>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B73F8C"/>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B73F8C"/>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B73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Текст концевой сноски1"/>
    <w:basedOn w:val="a"/>
    <w:uiPriority w:val="99"/>
    <w:semiHidden/>
    <w:qFormat/>
    <w:rsid w:val="00B73F8C"/>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B73F8C"/>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B73F8C"/>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B73F8C"/>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B73F8C"/>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B73F8C"/>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B73F8C"/>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B73F8C"/>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B73F8C"/>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B73F8C"/>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B73F8C"/>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B73F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9">
    <w:name w:val="annotation reference"/>
    <w:uiPriority w:val="99"/>
    <w:semiHidden/>
    <w:unhideWhenUsed/>
    <w:qFormat/>
    <w:rsid w:val="00B73F8C"/>
    <w:rPr>
      <w:rFonts w:ascii="Times New Roman" w:hAnsi="Times New Roman" w:cs="Times New Roman" w:hint="default"/>
      <w:sz w:val="16"/>
    </w:rPr>
  </w:style>
  <w:style w:type="character" w:styleId="affffa">
    <w:name w:val="page number"/>
    <w:uiPriority w:val="99"/>
    <w:semiHidden/>
    <w:unhideWhenUsed/>
    <w:qFormat/>
    <w:rsid w:val="00B73F8C"/>
    <w:rPr>
      <w:rFonts w:ascii="Times New Roman" w:hAnsi="Times New Roman" w:cs="Times New Roman" w:hint="default"/>
    </w:rPr>
  </w:style>
  <w:style w:type="character" w:customStyle="1" w:styleId="-0">
    <w:name w:val="Интернет-ссылка"/>
    <w:uiPriority w:val="99"/>
    <w:rsid w:val="00B73F8C"/>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B73F8C"/>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B73F8C"/>
    <w:rPr>
      <w:rFonts w:ascii="Arial" w:eastAsia="Times New Roman" w:hAnsi="Arial" w:cs="Times New Roman" w:hint="default"/>
      <w:b/>
      <w:bCs/>
      <w:i/>
      <w:iCs/>
      <w:sz w:val="28"/>
      <w:szCs w:val="28"/>
    </w:rPr>
  </w:style>
  <w:style w:type="character" w:customStyle="1" w:styleId="blk">
    <w:name w:val="blk"/>
    <w:qFormat/>
    <w:rsid w:val="00B73F8C"/>
  </w:style>
  <w:style w:type="character" w:customStyle="1" w:styleId="affffb">
    <w:name w:val="Текст сноски Знак"/>
    <w:basedOn w:val="a0"/>
    <w:uiPriority w:val="99"/>
    <w:qFormat/>
    <w:rsid w:val="00B73F8C"/>
    <w:rPr>
      <w:rFonts w:ascii="Times New Roman" w:eastAsia="Times New Roman" w:hAnsi="Times New Roman" w:cs="Times New Roman" w:hint="default"/>
      <w:sz w:val="20"/>
      <w:szCs w:val="20"/>
      <w:lang w:val="en-US"/>
    </w:rPr>
  </w:style>
  <w:style w:type="character" w:customStyle="1" w:styleId="affffc">
    <w:name w:val="Привязка сноски"/>
    <w:rsid w:val="00B73F8C"/>
    <w:rPr>
      <w:rFonts w:ascii="Times New Roman" w:hAnsi="Times New Roman" w:cs="Times New Roman" w:hint="default"/>
      <w:vertAlign w:val="superscript"/>
    </w:rPr>
  </w:style>
  <w:style w:type="character" w:customStyle="1" w:styleId="FootnoteCharacters">
    <w:name w:val="Footnote Characters"/>
    <w:uiPriority w:val="99"/>
    <w:qFormat/>
    <w:rsid w:val="00B73F8C"/>
    <w:rPr>
      <w:rFonts w:ascii="Times New Roman" w:hAnsi="Times New Roman" w:cs="Times New Roman" w:hint="default"/>
      <w:vertAlign w:val="superscript"/>
    </w:rPr>
  </w:style>
  <w:style w:type="character" w:customStyle="1" w:styleId="FootnoteTextChar">
    <w:name w:val="Footnote Text Char"/>
    <w:qFormat/>
    <w:locked/>
    <w:rsid w:val="00B73F8C"/>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B73F8C"/>
    <w:rPr>
      <w:rFonts w:ascii="Times New Roman" w:hAnsi="Times New Roman" w:cs="Times New Roman"/>
      <w:sz w:val="20"/>
      <w:szCs w:val="20"/>
    </w:rPr>
  </w:style>
  <w:style w:type="character" w:customStyle="1" w:styleId="26">
    <w:name w:val="Нижний колонтитул Знак2"/>
    <w:uiPriority w:val="99"/>
    <w:semiHidden/>
    <w:qFormat/>
    <w:rsid w:val="00B73F8C"/>
    <w:rPr>
      <w:rFonts w:ascii="Times New Roman" w:hAnsi="Times New Roman" w:cs="Times New Roman" w:hint="default"/>
      <w:sz w:val="20"/>
      <w:szCs w:val="20"/>
    </w:rPr>
  </w:style>
  <w:style w:type="character" w:customStyle="1" w:styleId="112">
    <w:name w:val="Тема примечания Знак11"/>
    <w:uiPriority w:val="99"/>
    <w:qFormat/>
    <w:rsid w:val="00B73F8C"/>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B73F8C"/>
    <w:rPr>
      <w:rFonts w:ascii="Times New Roman" w:hAnsi="Times New Roman" w:cs="Times New Roman"/>
      <w:b/>
      <w:bCs/>
      <w:sz w:val="20"/>
      <w:szCs w:val="20"/>
    </w:rPr>
  </w:style>
  <w:style w:type="character" w:customStyle="1" w:styleId="apple-converted-space">
    <w:name w:val="apple-converted-space"/>
    <w:qFormat/>
    <w:rsid w:val="00B73F8C"/>
  </w:style>
  <w:style w:type="character" w:customStyle="1" w:styleId="affffd">
    <w:name w:val="Цветовое выделение"/>
    <w:uiPriority w:val="99"/>
    <w:qFormat/>
    <w:rsid w:val="00B73F8C"/>
    <w:rPr>
      <w:b/>
      <w:bCs w:val="0"/>
      <w:color w:val="26282F"/>
    </w:rPr>
  </w:style>
  <w:style w:type="character" w:customStyle="1" w:styleId="affffe">
    <w:name w:val="Гипертекстовая ссылка"/>
    <w:uiPriority w:val="99"/>
    <w:qFormat/>
    <w:rsid w:val="00B73F8C"/>
    <w:rPr>
      <w:b/>
      <w:bCs w:val="0"/>
      <w:color w:val="106BBE"/>
    </w:rPr>
  </w:style>
  <w:style w:type="character" w:customStyle="1" w:styleId="afffff">
    <w:name w:val="Активная гипертекстовая ссылка"/>
    <w:uiPriority w:val="99"/>
    <w:qFormat/>
    <w:rsid w:val="00B73F8C"/>
    <w:rPr>
      <w:b/>
      <w:bCs w:val="0"/>
      <w:color w:val="106BBE"/>
      <w:u w:val="single"/>
    </w:rPr>
  </w:style>
  <w:style w:type="character" w:customStyle="1" w:styleId="afffff0">
    <w:name w:val="Выделение для Базового Поиска"/>
    <w:uiPriority w:val="99"/>
    <w:qFormat/>
    <w:rsid w:val="00B73F8C"/>
    <w:rPr>
      <w:b/>
      <w:bCs w:val="0"/>
      <w:color w:val="0058A9"/>
    </w:rPr>
  </w:style>
  <w:style w:type="character" w:customStyle="1" w:styleId="afffff1">
    <w:name w:val="Выделение для Базового Поиска (курсив)"/>
    <w:uiPriority w:val="99"/>
    <w:qFormat/>
    <w:rsid w:val="00B73F8C"/>
    <w:rPr>
      <w:b/>
      <w:bCs w:val="0"/>
      <w:i/>
      <w:iCs w:val="0"/>
      <w:color w:val="0058A9"/>
    </w:rPr>
  </w:style>
  <w:style w:type="character" w:customStyle="1" w:styleId="afffff2">
    <w:name w:val="Заголовок своего сообщения"/>
    <w:uiPriority w:val="99"/>
    <w:qFormat/>
    <w:rsid w:val="00B73F8C"/>
    <w:rPr>
      <w:b/>
      <w:bCs w:val="0"/>
      <w:color w:val="26282F"/>
    </w:rPr>
  </w:style>
  <w:style w:type="character" w:customStyle="1" w:styleId="afffff3">
    <w:name w:val="Заголовок чужого сообщения"/>
    <w:uiPriority w:val="99"/>
    <w:qFormat/>
    <w:rsid w:val="00B73F8C"/>
    <w:rPr>
      <w:b/>
      <w:bCs w:val="0"/>
      <w:color w:val="FF0000"/>
    </w:rPr>
  </w:style>
  <w:style w:type="character" w:customStyle="1" w:styleId="afffff4">
    <w:name w:val="Найденные слова"/>
    <w:uiPriority w:val="99"/>
    <w:qFormat/>
    <w:rsid w:val="00B73F8C"/>
    <w:rPr>
      <w:color w:val="26282F"/>
      <w:shd w:val="clear" w:color="auto" w:fill="FFF580"/>
    </w:rPr>
  </w:style>
  <w:style w:type="character" w:customStyle="1" w:styleId="afffff5">
    <w:name w:val="Не вступил в силу"/>
    <w:uiPriority w:val="99"/>
    <w:qFormat/>
    <w:rsid w:val="00B73F8C"/>
    <w:rPr>
      <w:color w:val="000000"/>
      <w:shd w:val="clear" w:color="auto" w:fill="D8EDE8"/>
    </w:rPr>
  </w:style>
  <w:style w:type="character" w:customStyle="1" w:styleId="afffff6">
    <w:name w:val="Опечатки"/>
    <w:uiPriority w:val="99"/>
    <w:qFormat/>
    <w:rsid w:val="00B73F8C"/>
    <w:rPr>
      <w:color w:val="FF0000"/>
    </w:rPr>
  </w:style>
  <w:style w:type="character" w:customStyle="1" w:styleId="afffff7">
    <w:name w:val="Продолжение ссылки"/>
    <w:uiPriority w:val="99"/>
    <w:qFormat/>
    <w:rsid w:val="00B73F8C"/>
  </w:style>
  <w:style w:type="character" w:customStyle="1" w:styleId="afffff8">
    <w:name w:val="Сравнение редакций"/>
    <w:uiPriority w:val="99"/>
    <w:qFormat/>
    <w:rsid w:val="00B73F8C"/>
    <w:rPr>
      <w:b/>
      <w:bCs w:val="0"/>
      <w:color w:val="26282F"/>
    </w:rPr>
  </w:style>
  <w:style w:type="character" w:customStyle="1" w:styleId="afffff9">
    <w:name w:val="Сравнение редакций. Добавленный фрагмент"/>
    <w:uiPriority w:val="99"/>
    <w:qFormat/>
    <w:rsid w:val="00B73F8C"/>
    <w:rPr>
      <w:color w:val="000000"/>
      <w:shd w:val="clear" w:color="auto" w:fill="C1D7FF"/>
    </w:rPr>
  </w:style>
  <w:style w:type="character" w:customStyle="1" w:styleId="afffffa">
    <w:name w:val="Сравнение редакций. Удаленный фрагмент"/>
    <w:uiPriority w:val="99"/>
    <w:qFormat/>
    <w:rsid w:val="00B73F8C"/>
    <w:rPr>
      <w:color w:val="000000"/>
      <w:shd w:val="clear" w:color="auto" w:fill="C4C413"/>
    </w:rPr>
  </w:style>
  <w:style w:type="character" w:customStyle="1" w:styleId="afffffb">
    <w:name w:val="Ссылка на утративший силу документ"/>
    <w:uiPriority w:val="99"/>
    <w:qFormat/>
    <w:rsid w:val="00B73F8C"/>
    <w:rPr>
      <w:b/>
      <w:bCs w:val="0"/>
      <w:color w:val="749232"/>
    </w:rPr>
  </w:style>
  <w:style w:type="character" w:customStyle="1" w:styleId="afffffc">
    <w:name w:val="Утратил силу"/>
    <w:uiPriority w:val="99"/>
    <w:qFormat/>
    <w:rsid w:val="00B73F8C"/>
    <w:rPr>
      <w:b/>
      <w:bCs w:val="0"/>
      <w:strike/>
      <w:color w:val="666600"/>
    </w:rPr>
  </w:style>
  <w:style w:type="character" w:customStyle="1" w:styleId="afffffd">
    <w:name w:val="Текст концевой сноски Знак"/>
    <w:basedOn w:val="a0"/>
    <w:uiPriority w:val="99"/>
    <w:semiHidden/>
    <w:qFormat/>
    <w:rsid w:val="00B73F8C"/>
    <w:rPr>
      <w:rFonts w:ascii="Calibri" w:eastAsia="Times New Roman" w:hAnsi="Calibri" w:cs="Times New Roman" w:hint="default"/>
      <w:sz w:val="20"/>
      <w:szCs w:val="20"/>
    </w:rPr>
  </w:style>
  <w:style w:type="character" w:customStyle="1" w:styleId="afffffe">
    <w:name w:val="Привязка концевой сноски"/>
    <w:rsid w:val="00B73F8C"/>
    <w:rPr>
      <w:rFonts w:ascii="Times New Roman" w:hAnsi="Times New Roman" w:cs="Times New Roman" w:hint="default"/>
      <w:vertAlign w:val="superscript"/>
    </w:rPr>
  </w:style>
  <w:style w:type="character" w:customStyle="1" w:styleId="EndnoteCharacters">
    <w:name w:val="Endnote Characters"/>
    <w:uiPriority w:val="99"/>
    <w:semiHidden/>
    <w:qFormat/>
    <w:rsid w:val="00B73F8C"/>
    <w:rPr>
      <w:rFonts w:ascii="Times New Roman" w:hAnsi="Times New Roman" w:cs="Times New Roman" w:hint="default"/>
      <w:vertAlign w:val="superscript"/>
    </w:rPr>
  </w:style>
  <w:style w:type="character" w:customStyle="1" w:styleId="FontStyle26">
    <w:name w:val="Font Style26"/>
    <w:uiPriority w:val="99"/>
    <w:qFormat/>
    <w:rsid w:val="00B73F8C"/>
    <w:rPr>
      <w:rFonts w:ascii="Courier New" w:hAnsi="Courier New" w:cs="Courier New" w:hint="default"/>
      <w:sz w:val="22"/>
      <w:szCs w:val="22"/>
    </w:rPr>
  </w:style>
  <w:style w:type="character" w:customStyle="1" w:styleId="FontStyle27">
    <w:name w:val="Font Style27"/>
    <w:uiPriority w:val="99"/>
    <w:qFormat/>
    <w:rsid w:val="00B73F8C"/>
    <w:rPr>
      <w:rFonts w:ascii="Times New Roman" w:hAnsi="Times New Roman" w:cs="Times New Roman" w:hint="default"/>
      <w:spacing w:val="30"/>
      <w:sz w:val="16"/>
      <w:szCs w:val="16"/>
    </w:rPr>
  </w:style>
  <w:style w:type="character" w:customStyle="1" w:styleId="FontStyle28">
    <w:name w:val="Font Style28"/>
    <w:uiPriority w:val="99"/>
    <w:qFormat/>
    <w:rsid w:val="00B73F8C"/>
    <w:rPr>
      <w:rFonts w:ascii="Courier New" w:hAnsi="Courier New" w:cs="Courier New" w:hint="default"/>
      <w:spacing w:val="10"/>
      <w:sz w:val="22"/>
      <w:szCs w:val="22"/>
    </w:rPr>
  </w:style>
  <w:style w:type="character" w:customStyle="1" w:styleId="c4">
    <w:name w:val="c4"/>
    <w:qFormat/>
    <w:rsid w:val="00B73F8C"/>
  </w:style>
  <w:style w:type="character" w:customStyle="1" w:styleId="ListLabel1">
    <w:name w:val="ListLabel 1"/>
    <w:qFormat/>
    <w:rsid w:val="00B73F8C"/>
    <w:rPr>
      <w:rFonts w:ascii="Times New Roman" w:hAnsi="Times New Roman" w:cs="Times New Roman" w:hint="default"/>
    </w:rPr>
  </w:style>
  <w:style w:type="character" w:customStyle="1" w:styleId="ListLabel2">
    <w:name w:val="ListLabel 2"/>
    <w:qFormat/>
    <w:rsid w:val="00B73F8C"/>
    <w:rPr>
      <w:rFonts w:ascii="Times New Roman" w:hAnsi="Times New Roman" w:cs="Times New Roman" w:hint="default"/>
    </w:rPr>
  </w:style>
  <w:style w:type="character" w:customStyle="1" w:styleId="ListLabel3">
    <w:name w:val="ListLabel 3"/>
    <w:qFormat/>
    <w:rsid w:val="00B73F8C"/>
    <w:rPr>
      <w:rFonts w:ascii="Times New Roman" w:hAnsi="Times New Roman" w:cs="Times New Roman" w:hint="default"/>
    </w:rPr>
  </w:style>
  <w:style w:type="character" w:customStyle="1" w:styleId="ListLabel4">
    <w:name w:val="ListLabel 4"/>
    <w:qFormat/>
    <w:rsid w:val="00B73F8C"/>
    <w:rPr>
      <w:rFonts w:ascii="Times New Roman" w:hAnsi="Times New Roman" w:cs="Times New Roman" w:hint="default"/>
    </w:rPr>
  </w:style>
  <w:style w:type="character" w:customStyle="1" w:styleId="ListLabel5">
    <w:name w:val="ListLabel 5"/>
    <w:qFormat/>
    <w:rsid w:val="00B73F8C"/>
    <w:rPr>
      <w:rFonts w:ascii="Times New Roman" w:hAnsi="Times New Roman" w:cs="Times New Roman" w:hint="default"/>
    </w:rPr>
  </w:style>
  <w:style w:type="character" w:customStyle="1" w:styleId="ListLabel6">
    <w:name w:val="ListLabel 6"/>
    <w:qFormat/>
    <w:rsid w:val="00B73F8C"/>
    <w:rPr>
      <w:rFonts w:ascii="Times New Roman" w:hAnsi="Times New Roman" w:cs="Times New Roman" w:hint="default"/>
    </w:rPr>
  </w:style>
  <w:style w:type="character" w:customStyle="1" w:styleId="ListLabel7">
    <w:name w:val="ListLabel 7"/>
    <w:qFormat/>
    <w:rsid w:val="00B73F8C"/>
    <w:rPr>
      <w:rFonts w:ascii="Times New Roman" w:hAnsi="Times New Roman" w:cs="Times New Roman" w:hint="default"/>
    </w:rPr>
  </w:style>
  <w:style w:type="character" w:customStyle="1" w:styleId="ListLabel8">
    <w:name w:val="ListLabel 8"/>
    <w:qFormat/>
    <w:rsid w:val="00B73F8C"/>
    <w:rPr>
      <w:rFonts w:ascii="Times New Roman" w:hAnsi="Times New Roman" w:cs="Times New Roman" w:hint="default"/>
    </w:rPr>
  </w:style>
  <w:style w:type="character" w:customStyle="1" w:styleId="ListLabel9">
    <w:name w:val="ListLabel 9"/>
    <w:qFormat/>
    <w:rsid w:val="00B73F8C"/>
    <w:rPr>
      <w:color w:val="auto"/>
    </w:rPr>
  </w:style>
  <w:style w:type="character" w:customStyle="1" w:styleId="ListLabel10">
    <w:name w:val="ListLabel 10"/>
    <w:qFormat/>
    <w:rsid w:val="00B73F8C"/>
    <w:rPr>
      <w:color w:val="auto"/>
    </w:rPr>
  </w:style>
  <w:style w:type="character" w:customStyle="1" w:styleId="ListLabel11">
    <w:name w:val="ListLabel 11"/>
    <w:qFormat/>
    <w:rsid w:val="00B73F8C"/>
    <w:rPr>
      <w:rFonts w:ascii="Times New Roman" w:hAnsi="Times New Roman" w:cs="Times New Roman" w:hint="default"/>
      <w:color w:val="auto"/>
    </w:rPr>
  </w:style>
  <w:style w:type="character" w:customStyle="1" w:styleId="ListLabel12">
    <w:name w:val="ListLabel 12"/>
    <w:qFormat/>
    <w:rsid w:val="00B73F8C"/>
    <w:rPr>
      <w:rFonts w:ascii="Times New Roman" w:hAnsi="Times New Roman" w:cs="Times New Roman" w:hint="default"/>
    </w:rPr>
  </w:style>
  <w:style w:type="character" w:customStyle="1" w:styleId="ListLabel13">
    <w:name w:val="ListLabel 13"/>
    <w:qFormat/>
    <w:rsid w:val="00B73F8C"/>
    <w:rPr>
      <w:rFonts w:ascii="Times New Roman" w:hAnsi="Times New Roman" w:cs="Times New Roman" w:hint="default"/>
    </w:rPr>
  </w:style>
  <w:style w:type="character" w:customStyle="1" w:styleId="ListLabel14">
    <w:name w:val="ListLabel 14"/>
    <w:qFormat/>
    <w:rsid w:val="00B73F8C"/>
    <w:rPr>
      <w:rFonts w:ascii="Times New Roman" w:hAnsi="Times New Roman" w:cs="Times New Roman" w:hint="default"/>
    </w:rPr>
  </w:style>
  <w:style w:type="character" w:customStyle="1" w:styleId="ListLabel15">
    <w:name w:val="ListLabel 15"/>
    <w:qFormat/>
    <w:rsid w:val="00B73F8C"/>
    <w:rPr>
      <w:rFonts w:ascii="Times New Roman" w:hAnsi="Times New Roman" w:cs="Times New Roman" w:hint="default"/>
    </w:rPr>
  </w:style>
  <w:style w:type="character" w:customStyle="1" w:styleId="ListLabel16">
    <w:name w:val="ListLabel 16"/>
    <w:qFormat/>
    <w:rsid w:val="00B73F8C"/>
    <w:rPr>
      <w:rFonts w:ascii="Times New Roman" w:hAnsi="Times New Roman" w:cs="Times New Roman" w:hint="default"/>
    </w:rPr>
  </w:style>
  <w:style w:type="character" w:customStyle="1" w:styleId="ListLabel17">
    <w:name w:val="ListLabel 17"/>
    <w:qFormat/>
    <w:rsid w:val="00B73F8C"/>
    <w:rPr>
      <w:rFonts w:ascii="Times New Roman" w:hAnsi="Times New Roman" w:cs="Times New Roman" w:hint="default"/>
    </w:rPr>
  </w:style>
  <w:style w:type="character" w:customStyle="1" w:styleId="ListLabel18">
    <w:name w:val="ListLabel 18"/>
    <w:qFormat/>
    <w:rsid w:val="00B73F8C"/>
    <w:rPr>
      <w:rFonts w:ascii="Times New Roman" w:hAnsi="Times New Roman" w:cs="Times New Roman" w:hint="default"/>
    </w:rPr>
  </w:style>
  <w:style w:type="character" w:customStyle="1" w:styleId="ListLabel19">
    <w:name w:val="ListLabel 19"/>
    <w:qFormat/>
    <w:rsid w:val="00B73F8C"/>
    <w:rPr>
      <w:rFonts w:ascii="Times New Roman" w:hAnsi="Times New Roman" w:cs="Times New Roman" w:hint="default"/>
    </w:rPr>
  </w:style>
  <w:style w:type="character" w:customStyle="1" w:styleId="ListLabel20">
    <w:name w:val="ListLabel 20"/>
    <w:qFormat/>
    <w:rsid w:val="00B73F8C"/>
    <w:rPr>
      <w:rFonts w:ascii="Times New Roman" w:hAnsi="Times New Roman" w:cs="Times New Roman" w:hint="default"/>
    </w:rPr>
  </w:style>
  <w:style w:type="character" w:customStyle="1" w:styleId="ListLabel21">
    <w:name w:val="ListLabel 21"/>
    <w:qFormat/>
    <w:rsid w:val="00B73F8C"/>
    <w:rPr>
      <w:rFonts w:ascii="Times New Roman" w:hAnsi="Times New Roman" w:cs="Times New Roman" w:hint="default"/>
      <w:b/>
      <w:bCs w:val="0"/>
    </w:rPr>
  </w:style>
  <w:style w:type="character" w:customStyle="1" w:styleId="ListLabel22">
    <w:name w:val="ListLabel 22"/>
    <w:qFormat/>
    <w:rsid w:val="00B73F8C"/>
    <w:rPr>
      <w:rFonts w:ascii="Times New Roman" w:hAnsi="Times New Roman" w:cs="Times New Roman" w:hint="default"/>
    </w:rPr>
  </w:style>
  <w:style w:type="character" w:customStyle="1" w:styleId="ListLabel23">
    <w:name w:val="ListLabel 23"/>
    <w:qFormat/>
    <w:rsid w:val="00B73F8C"/>
    <w:rPr>
      <w:rFonts w:ascii="Times New Roman" w:hAnsi="Times New Roman" w:cs="Times New Roman" w:hint="default"/>
    </w:rPr>
  </w:style>
  <w:style w:type="character" w:customStyle="1" w:styleId="ListLabel24">
    <w:name w:val="ListLabel 24"/>
    <w:qFormat/>
    <w:rsid w:val="00B73F8C"/>
    <w:rPr>
      <w:rFonts w:ascii="Times New Roman" w:hAnsi="Times New Roman" w:cs="Times New Roman" w:hint="default"/>
    </w:rPr>
  </w:style>
  <w:style w:type="character" w:customStyle="1" w:styleId="ListLabel25">
    <w:name w:val="ListLabel 25"/>
    <w:qFormat/>
    <w:rsid w:val="00B73F8C"/>
    <w:rPr>
      <w:rFonts w:ascii="Times New Roman" w:hAnsi="Times New Roman" w:cs="Times New Roman" w:hint="default"/>
    </w:rPr>
  </w:style>
  <w:style w:type="character" w:customStyle="1" w:styleId="ListLabel26">
    <w:name w:val="ListLabel 26"/>
    <w:qFormat/>
    <w:rsid w:val="00B73F8C"/>
    <w:rPr>
      <w:rFonts w:ascii="Times New Roman" w:hAnsi="Times New Roman" w:cs="Times New Roman" w:hint="default"/>
    </w:rPr>
  </w:style>
  <w:style w:type="character" w:customStyle="1" w:styleId="ListLabel27">
    <w:name w:val="ListLabel 27"/>
    <w:qFormat/>
    <w:rsid w:val="00B73F8C"/>
    <w:rPr>
      <w:rFonts w:ascii="Times New Roman" w:hAnsi="Times New Roman" w:cs="Times New Roman" w:hint="default"/>
    </w:rPr>
  </w:style>
  <w:style w:type="character" w:customStyle="1" w:styleId="ListLabel28">
    <w:name w:val="ListLabel 28"/>
    <w:qFormat/>
    <w:rsid w:val="00B73F8C"/>
    <w:rPr>
      <w:rFonts w:ascii="Times New Roman" w:hAnsi="Times New Roman" w:cs="Times New Roman" w:hint="default"/>
    </w:rPr>
  </w:style>
  <w:style w:type="character" w:customStyle="1" w:styleId="ListLabel29">
    <w:name w:val="ListLabel 29"/>
    <w:qFormat/>
    <w:rsid w:val="00B73F8C"/>
    <w:rPr>
      <w:rFonts w:ascii="Times New Roman" w:hAnsi="Times New Roman" w:cs="Times New Roman" w:hint="default"/>
    </w:rPr>
  </w:style>
  <w:style w:type="character" w:customStyle="1" w:styleId="ListLabel30">
    <w:name w:val="ListLabel 30"/>
    <w:qFormat/>
    <w:rsid w:val="00B73F8C"/>
    <w:rPr>
      <w:rFonts w:ascii="Times New Roman" w:hAnsi="Times New Roman" w:cs="Times New Roman" w:hint="default"/>
    </w:rPr>
  </w:style>
  <w:style w:type="character" w:customStyle="1" w:styleId="ListLabel31">
    <w:name w:val="ListLabel 31"/>
    <w:qFormat/>
    <w:rsid w:val="00B73F8C"/>
    <w:rPr>
      <w:rFonts w:ascii="Times New Roman" w:hAnsi="Times New Roman" w:cs="Times New Roman" w:hint="default"/>
    </w:rPr>
  </w:style>
  <w:style w:type="character" w:customStyle="1" w:styleId="ListLabel32">
    <w:name w:val="ListLabel 32"/>
    <w:qFormat/>
    <w:rsid w:val="00B73F8C"/>
    <w:rPr>
      <w:rFonts w:ascii="Times New Roman" w:hAnsi="Times New Roman" w:cs="Times New Roman" w:hint="default"/>
    </w:rPr>
  </w:style>
  <w:style w:type="character" w:customStyle="1" w:styleId="ListLabel33">
    <w:name w:val="ListLabel 33"/>
    <w:qFormat/>
    <w:rsid w:val="00B73F8C"/>
    <w:rPr>
      <w:rFonts w:ascii="Times New Roman" w:hAnsi="Times New Roman" w:cs="Times New Roman" w:hint="default"/>
    </w:rPr>
  </w:style>
  <w:style w:type="character" w:customStyle="1" w:styleId="ListLabel34">
    <w:name w:val="ListLabel 34"/>
    <w:qFormat/>
    <w:rsid w:val="00B73F8C"/>
    <w:rPr>
      <w:rFonts w:ascii="Times New Roman" w:hAnsi="Times New Roman" w:cs="Times New Roman" w:hint="default"/>
    </w:rPr>
  </w:style>
  <w:style w:type="character" w:customStyle="1" w:styleId="ListLabel35">
    <w:name w:val="ListLabel 35"/>
    <w:qFormat/>
    <w:rsid w:val="00B73F8C"/>
    <w:rPr>
      <w:rFonts w:ascii="Times New Roman" w:hAnsi="Times New Roman" w:cs="Times New Roman" w:hint="default"/>
    </w:rPr>
  </w:style>
  <w:style w:type="character" w:customStyle="1" w:styleId="ListLabel36">
    <w:name w:val="ListLabel 36"/>
    <w:qFormat/>
    <w:rsid w:val="00B73F8C"/>
    <w:rPr>
      <w:rFonts w:ascii="Times New Roman" w:hAnsi="Times New Roman" w:cs="Times New Roman" w:hint="default"/>
    </w:rPr>
  </w:style>
  <w:style w:type="character" w:customStyle="1" w:styleId="ListLabel37">
    <w:name w:val="ListLabel 37"/>
    <w:qFormat/>
    <w:rsid w:val="00B73F8C"/>
    <w:rPr>
      <w:rFonts w:ascii="Times New Roman" w:hAnsi="Times New Roman" w:cs="Times New Roman" w:hint="default"/>
    </w:rPr>
  </w:style>
  <w:style w:type="character" w:customStyle="1" w:styleId="ListLabel38">
    <w:name w:val="ListLabel 38"/>
    <w:qFormat/>
    <w:rsid w:val="00B73F8C"/>
    <w:rPr>
      <w:rFonts w:ascii="Times New Roman" w:hAnsi="Times New Roman" w:cs="Times New Roman" w:hint="default"/>
    </w:rPr>
  </w:style>
  <w:style w:type="character" w:customStyle="1" w:styleId="ListLabel39">
    <w:name w:val="ListLabel 39"/>
    <w:qFormat/>
    <w:rsid w:val="00B73F8C"/>
    <w:rPr>
      <w:rFonts w:ascii="Times New Roman" w:hAnsi="Times New Roman" w:cs="Times New Roman" w:hint="default"/>
    </w:rPr>
  </w:style>
  <w:style w:type="character" w:customStyle="1" w:styleId="ListLabel40">
    <w:name w:val="ListLabel 40"/>
    <w:qFormat/>
    <w:rsid w:val="00B73F8C"/>
    <w:rPr>
      <w:rFonts w:ascii="Times New Roman" w:hAnsi="Times New Roman" w:cs="Times New Roman" w:hint="default"/>
    </w:rPr>
  </w:style>
  <w:style w:type="character" w:customStyle="1" w:styleId="ListLabel41">
    <w:name w:val="ListLabel 41"/>
    <w:qFormat/>
    <w:rsid w:val="00B73F8C"/>
    <w:rPr>
      <w:rFonts w:ascii="Times New Roman" w:hAnsi="Times New Roman" w:cs="Times New Roman" w:hint="default"/>
    </w:rPr>
  </w:style>
  <w:style w:type="character" w:customStyle="1" w:styleId="ListLabel42">
    <w:name w:val="ListLabel 42"/>
    <w:qFormat/>
    <w:rsid w:val="00B73F8C"/>
    <w:rPr>
      <w:rFonts w:ascii="Times New Roman" w:hAnsi="Times New Roman" w:cs="Times New Roman" w:hint="default"/>
    </w:rPr>
  </w:style>
  <w:style w:type="character" w:customStyle="1" w:styleId="ListLabel43">
    <w:name w:val="ListLabel 43"/>
    <w:qFormat/>
    <w:rsid w:val="00B73F8C"/>
    <w:rPr>
      <w:rFonts w:ascii="Times New Roman" w:hAnsi="Times New Roman" w:cs="Times New Roman" w:hint="default"/>
    </w:rPr>
  </w:style>
  <w:style w:type="character" w:customStyle="1" w:styleId="ListLabel44">
    <w:name w:val="ListLabel 44"/>
    <w:qFormat/>
    <w:rsid w:val="00B73F8C"/>
    <w:rPr>
      <w:rFonts w:ascii="Times New Roman" w:hAnsi="Times New Roman" w:cs="Times New Roman" w:hint="default"/>
    </w:rPr>
  </w:style>
  <w:style w:type="character" w:customStyle="1" w:styleId="ListLabel45">
    <w:name w:val="ListLabel 45"/>
    <w:qFormat/>
    <w:rsid w:val="00B73F8C"/>
    <w:rPr>
      <w:rFonts w:ascii="Times New Roman" w:hAnsi="Times New Roman" w:cs="Times New Roman" w:hint="default"/>
    </w:rPr>
  </w:style>
  <w:style w:type="character" w:customStyle="1" w:styleId="ListLabel46">
    <w:name w:val="ListLabel 46"/>
    <w:qFormat/>
    <w:rsid w:val="00B73F8C"/>
    <w:rPr>
      <w:rFonts w:ascii="Times New Roman" w:hAnsi="Times New Roman" w:cs="Times New Roman" w:hint="default"/>
    </w:rPr>
  </w:style>
  <w:style w:type="character" w:customStyle="1" w:styleId="ListLabel47">
    <w:name w:val="ListLabel 47"/>
    <w:qFormat/>
    <w:rsid w:val="00B73F8C"/>
    <w:rPr>
      <w:rFonts w:ascii="Times New Roman" w:hAnsi="Times New Roman" w:cs="Times New Roman" w:hint="default"/>
    </w:rPr>
  </w:style>
  <w:style w:type="character" w:customStyle="1" w:styleId="ListLabel48">
    <w:name w:val="ListLabel 48"/>
    <w:qFormat/>
    <w:rsid w:val="00B73F8C"/>
    <w:rPr>
      <w:rFonts w:ascii="Times New Roman" w:hAnsi="Times New Roman" w:cs="Times New Roman" w:hint="default"/>
    </w:rPr>
  </w:style>
  <w:style w:type="character" w:customStyle="1" w:styleId="ListLabel49">
    <w:name w:val="ListLabel 49"/>
    <w:qFormat/>
    <w:rsid w:val="00B73F8C"/>
    <w:rPr>
      <w:rFonts w:ascii="Times New Roman" w:hAnsi="Times New Roman" w:cs="Times New Roman" w:hint="default"/>
    </w:rPr>
  </w:style>
  <w:style w:type="character" w:customStyle="1" w:styleId="ListLabel50">
    <w:name w:val="ListLabel 50"/>
    <w:qFormat/>
    <w:rsid w:val="00B73F8C"/>
    <w:rPr>
      <w:rFonts w:ascii="Times New Roman" w:hAnsi="Times New Roman" w:cs="Times New Roman" w:hint="default"/>
    </w:rPr>
  </w:style>
  <w:style w:type="character" w:customStyle="1" w:styleId="ListLabel51">
    <w:name w:val="ListLabel 51"/>
    <w:qFormat/>
    <w:rsid w:val="00B73F8C"/>
    <w:rPr>
      <w:rFonts w:ascii="Times New Roman" w:hAnsi="Times New Roman" w:cs="Times New Roman" w:hint="default"/>
    </w:rPr>
  </w:style>
  <w:style w:type="character" w:customStyle="1" w:styleId="ListLabel52">
    <w:name w:val="ListLabel 52"/>
    <w:qFormat/>
    <w:rsid w:val="00B73F8C"/>
    <w:rPr>
      <w:rFonts w:ascii="Times New Roman" w:hAnsi="Times New Roman" w:cs="Times New Roman" w:hint="default"/>
    </w:rPr>
  </w:style>
  <w:style w:type="character" w:customStyle="1" w:styleId="ListLabel53">
    <w:name w:val="ListLabel 53"/>
    <w:qFormat/>
    <w:rsid w:val="00B73F8C"/>
    <w:rPr>
      <w:rFonts w:ascii="Times New Roman" w:hAnsi="Times New Roman" w:cs="Times New Roman" w:hint="default"/>
    </w:rPr>
  </w:style>
  <w:style w:type="character" w:customStyle="1" w:styleId="ListLabel54">
    <w:name w:val="ListLabel 54"/>
    <w:qFormat/>
    <w:rsid w:val="00B73F8C"/>
    <w:rPr>
      <w:rFonts w:ascii="Times New Roman" w:hAnsi="Times New Roman" w:cs="Times New Roman" w:hint="default"/>
    </w:rPr>
  </w:style>
  <w:style w:type="character" w:customStyle="1" w:styleId="ListLabel55">
    <w:name w:val="ListLabel 55"/>
    <w:qFormat/>
    <w:rsid w:val="00B73F8C"/>
    <w:rPr>
      <w:rFonts w:ascii="Times New Roman" w:hAnsi="Times New Roman" w:cs="Times New Roman" w:hint="default"/>
    </w:rPr>
  </w:style>
  <w:style w:type="character" w:customStyle="1" w:styleId="ListLabel56">
    <w:name w:val="ListLabel 56"/>
    <w:qFormat/>
    <w:rsid w:val="00B73F8C"/>
    <w:rPr>
      <w:rFonts w:ascii="Times New Roman" w:hAnsi="Times New Roman" w:cs="Times New Roman" w:hint="default"/>
    </w:rPr>
  </w:style>
  <w:style w:type="character" w:customStyle="1" w:styleId="ListLabel57">
    <w:name w:val="ListLabel 57"/>
    <w:qFormat/>
    <w:rsid w:val="00B73F8C"/>
    <w:rPr>
      <w:rFonts w:ascii="Times New Roman" w:hAnsi="Times New Roman" w:cs="Times New Roman" w:hint="default"/>
    </w:rPr>
  </w:style>
  <w:style w:type="character" w:customStyle="1" w:styleId="ListLabel58">
    <w:name w:val="ListLabel 58"/>
    <w:qFormat/>
    <w:rsid w:val="00B73F8C"/>
    <w:rPr>
      <w:rFonts w:ascii="Times New Roman" w:hAnsi="Times New Roman" w:cs="Times New Roman" w:hint="default"/>
    </w:rPr>
  </w:style>
  <w:style w:type="character" w:customStyle="1" w:styleId="ListLabel59">
    <w:name w:val="ListLabel 59"/>
    <w:qFormat/>
    <w:rsid w:val="00B73F8C"/>
    <w:rPr>
      <w:rFonts w:ascii="Times New Roman" w:hAnsi="Times New Roman" w:cs="Times New Roman" w:hint="default"/>
    </w:rPr>
  </w:style>
  <w:style w:type="character" w:customStyle="1" w:styleId="ListLabel60">
    <w:name w:val="ListLabel 60"/>
    <w:qFormat/>
    <w:rsid w:val="00B73F8C"/>
    <w:rPr>
      <w:rFonts w:ascii="Times New Roman" w:hAnsi="Times New Roman" w:cs="Times New Roman" w:hint="default"/>
    </w:rPr>
  </w:style>
  <w:style w:type="character" w:customStyle="1" w:styleId="ListLabel61">
    <w:name w:val="ListLabel 61"/>
    <w:qFormat/>
    <w:rsid w:val="00B73F8C"/>
    <w:rPr>
      <w:rFonts w:ascii="Times New Roman" w:hAnsi="Times New Roman" w:cs="Times New Roman" w:hint="default"/>
    </w:rPr>
  </w:style>
  <w:style w:type="character" w:customStyle="1" w:styleId="ListLabel62">
    <w:name w:val="ListLabel 62"/>
    <w:qFormat/>
    <w:rsid w:val="00B73F8C"/>
    <w:rPr>
      <w:rFonts w:ascii="Times New Roman" w:hAnsi="Times New Roman" w:cs="Times New Roman" w:hint="default"/>
    </w:rPr>
  </w:style>
  <w:style w:type="character" w:customStyle="1" w:styleId="ListLabel63">
    <w:name w:val="ListLabel 63"/>
    <w:qFormat/>
    <w:rsid w:val="00B73F8C"/>
    <w:rPr>
      <w:rFonts w:ascii="Times New Roman" w:hAnsi="Times New Roman" w:cs="Times New Roman" w:hint="default"/>
    </w:rPr>
  </w:style>
  <w:style w:type="character" w:customStyle="1" w:styleId="ListLabel64">
    <w:name w:val="ListLabel 64"/>
    <w:qFormat/>
    <w:rsid w:val="00B73F8C"/>
    <w:rPr>
      <w:rFonts w:ascii="Times New Roman" w:hAnsi="Times New Roman" w:cs="Times New Roman" w:hint="default"/>
    </w:rPr>
  </w:style>
  <w:style w:type="character" w:customStyle="1" w:styleId="ListLabel65">
    <w:name w:val="ListLabel 65"/>
    <w:qFormat/>
    <w:rsid w:val="00B73F8C"/>
    <w:rPr>
      <w:rFonts w:ascii="Times New Roman" w:hAnsi="Times New Roman" w:cs="Times New Roman" w:hint="default"/>
    </w:rPr>
  </w:style>
  <w:style w:type="character" w:customStyle="1" w:styleId="ListLabel66">
    <w:name w:val="ListLabel 66"/>
    <w:qFormat/>
    <w:rsid w:val="00B73F8C"/>
    <w:rPr>
      <w:rFonts w:ascii="Times New Roman" w:hAnsi="Times New Roman" w:cs="Times New Roman" w:hint="default"/>
    </w:rPr>
  </w:style>
  <w:style w:type="character" w:customStyle="1" w:styleId="ListLabel67">
    <w:name w:val="ListLabel 67"/>
    <w:qFormat/>
    <w:rsid w:val="00B73F8C"/>
    <w:rPr>
      <w:rFonts w:ascii="Times New Roman" w:hAnsi="Times New Roman" w:cs="Times New Roman" w:hint="default"/>
      <w:i w:val="0"/>
      <w:iCs w:val="0"/>
    </w:rPr>
  </w:style>
  <w:style w:type="character" w:customStyle="1" w:styleId="ListLabel68">
    <w:name w:val="ListLabel 68"/>
    <w:qFormat/>
    <w:rsid w:val="00B73F8C"/>
    <w:rPr>
      <w:rFonts w:ascii="Times New Roman" w:hAnsi="Times New Roman" w:cs="Times New Roman" w:hint="default"/>
      <w:i w:val="0"/>
      <w:iCs w:val="0"/>
    </w:rPr>
  </w:style>
  <w:style w:type="character" w:customStyle="1" w:styleId="ListLabel69">
    <w:name w:val="ListLabel 69"/>
    <w:qFormat/>
    <w:rsid w:val="00B73F8C"/>
    <w:rPr>
      <w:rFonts w:ascii="Times New Roman" w:hAnsi="Times New Roman" w:cs="Times New Roman" w:hint="default"/>
      <w:i w:val="0"/>
      <w:iCs w:val="0"/>
    </w:rPr>
  </w:style>
  <w:style w:type="character" w:customStyle="1" w:styleId="ListLabel70">
    <w:name w:val="ListLabel 70"/>
    <w:qFormat/>
    <w:rsid w:val="00B73F8C"/>
    <w:rPr>
      <w:rFonts w:ascii="Times New Roman" w:hAnsi="Times New Roman" w:cs="Times New Roman" w:hint="default"/>
      <w:i w:val="0"/>
      <w:iCs w:val="0"/>
    </w:rPr>
  </w:style>
  <w:style w:type="character" w:customStyle="1" w:styleId="ListLabel71">
    <w:name w:val="ListLabel 71"/>
    <w:qFormat/>
    <w:rsid w:val="00B73F8C"/>
    <w:rPr>
      <w:rFonts w:ascii="Times New Roman" w:hAnsi="Times New Roman" w:cs="Times New Roman" w:hint="default"/>
      <w:i w:val="0"/>
      <w:iCs w:val="0"/>
    </w:rPr>
  </w:style>
  <w:style w:type="character" w:customStyle="1" w:styleId="ListLabel72">
    <w:name w:val="ListLabel 72"/>
    <w:qFormat/>
    <w:rsid w:val="00B73F8C"/>
    <w:rPr>
      <w:rFonts w:ascii="Times New Roman" w:hAnsi="Times New Roman" w:cs="Times New Roman" w:hint="default"/>
      <w:i w:val="0"/>
      <w:iCs w:val="0"/>
    </w:rPr>
  </w:style>
  <w:style w:type="character" w:customStyle="1" w:styleId="ListLabel73">
    <w:name w:val="ListLabel 73"/>
    <w:qFormat/>
    <w:rsid w:val="00B73F8C"/>
    <w:rPr>
      <w:rFonts w:ascii="Times New Roman" w:hAnsi="Times New Roman" w:cs="Times New Roman" w:hint="default"/>
      <w:i w:val="0"/>
      <w:iCs w:val="0"/>
    </w:rPr>
  </w:style>
  <w:style w:type="character" w:customStyle="1" w:styleId="ListLabel74">
    <w:name w:val="ListLabel 74"/>
    <w:qFormat/>
    <w:rsid w:val="00B73F8C"/>
    <w:rPr>
      <w:rFonts w:ascii="Times New Roman" w:hAnsi="Times New Roman" w:cs="Times New Roman" w:hint="default"/>
      <w:i w:val="0"/>
      <w:iCs w:val="0"/>
    </w:rPr>
  </w:style>
  <w:style w:type="character" w:customStyle="1" w:styleId="ListLabel75">
    <w:name w:val="ListLabel 75"/>
    <w:qFormat/>
    <w:rsid w:val="00B73F8C"/>
    <w:rPr>
      <w:rFonts w:ascii="Times New Roman" w:hAnsi="Times New Roman" w:cs="Times New Roman" w:hint="default"/>
    </w:rPr>
  </w:style>
  <w:style w:type="character" w:customStyle="1" w:styleId="ListLabel76">
    <w:name w:val="ListLabel 76"/>
    <w:qFormat/>
    <w:rsid w:val="00B73F8C"/>
    <w:rPr>
      <w:rFonts w:ascii="Times New Roman" w:hAnsi="Times New Roman" w:cs="Times New Roman" w:hint="default"/>
    </w:rPr>
  </w:style>
  <w:style w:type="character" w:customStyle="1" w:styleId="ListLabel77">
    <w:name w:val="ListLabel 77"/>
    <w:qFormat/>
    <w:rsid w:val="00B73F8C"/>
    <w:rPr>
      <w:rFonts w:ascii="Times New Roman" w:hAnsi="Times New Roman" w:cs="Times New Roman" w:hint="default"/>
    </w:rPr>
  </w:style>
  <w:style w:type="character" w:customStyle="1" w:styleId="ListLabel78">
    <w:name w:val="ListLabel 78"/>
    <w:qFormat/>
    <w:rsid w:val="00B73F8C"/>
    <w:rPr>
      <w:rFonts w:ascii="Times New Roman" w:hAnsi="Times New Roman" w:cs="Times New Roman" w:hint="default"/>
    </w:rPr>
  </w:style>
  <w:style w:type="character" w:customStyle="1" w:styleId="ListLabel79">
    <w:name w:val="ListLabel 79"/>
    <w:qFormat/>
    <w:rsid w:val="00B73F8C"/>
    <w:rPr>
      <w:rFonts w:ascii="Times New Roman" w:hAnsi="Times New Roman" w:cs="Times New Roman" w:hint="default"/>
    </w:rPr>
  </w:style>
  <w:style w:type="character" w:customStyle="1" w:styleId="ListLabel80">
    <w:name w:val="ListLabel 80"/>
    <w:qFormat/>
    <w:rsid w:val="00B73F8C"/>
    <w:rPr>
      <w:rFonts w:ascii="Times New Roman" w:hAnsi="Times New Roman" w:cs="Times New Roman" w:hint="default"/>
    </w:rPr>
  </w:style>
  <w:style w:type="character" w:customStyle="1" w:styleId="ListLabel81">
    <w:name w:val="ListLabel 81"/>
    <w:qFormat/>
    <w:rsid w:val="00B73F8C"/>
    <w:rPr>
      <w:rFonts w:ascii="Times New Roman" w:hAnsi="Times New Roman" w:cs="Times New Roman" w:hint="default"/>
    </w:rPr>
  </w:style>
  <w:style w:type="character" w:customStyle="1" w:styleId="ListLabel82">
    <w:name w:val="ListLabel 82"/>
    <w:qFormat/>
    <w:rsid w:val="00B73F8C"/>
    <w:rPr>
      <w:rFonts w:ascii="Times New Roman" w:hAnsi="Times New Roman" w:cs="Times New Roman" w:hint="default"/>
    </w:rPr>
  </w:style>
  <w:style w:type="character" w:customStyle="1" w:styleId="ListLabel83">
    <w:name w:val="ListLabel 83"/>
    <w:qFormat/>
    <w:rsid w:val="00B73F8C"/>
    <w:rPr>
      <w:rFonts w:ascii="Times New Roman" w:hAnsi="Times New Roman" w:cs="Times New Roman" w:hint="default"/>
    </w:rPr>
  </w:style>
  <w:style w:type="character" w:customStyle="1" w:styleId="ListLabel84">
    <w:name w:val="ListLabel 84"/>
    <w:qFormat/>
    <w:rsid w:val="00B73F8C"/>
    <w:rPr>
      <w:rFonts w:ascii="Times New Roman" w:hAnsi="Times New Roman" w:cs="Times New Roman" w:hint="default"/>
    </w:rPr>
  </w:style>
  <w:style w:type="character" w:customStyle="1" w:styleId="ListLabel85">
    <w:name w:val="ListLabel 85"/>
    <w:qFormat/>
    <w:rsid w:val="00B73F8C"/>
    <w:rPr>
      <w:rFonts w:ascii="Times New Roman" w:hAnsi="Times New Roman" w:cs="Times New Roman" w:hint="default"/>
    </w:rPr>
  </w:style>
  <w:style w:type="character" w:customStyle="1" w:styleId="ListLabel86">
    <w:name w:val="ListLabel 86"/>
    <w:qFormat/>
    <w:rsid w:val="00B73F8C"/>
    <w:rPr>
      <w:rFonts w:ascii="Times New Roman" w:hAnsi="Times New Roman" w:cs="Times New Roman" w:hint="default"/>
    </w:rPr>
  </w:style>
  <w:style w:type="character" w:customStyle="1" w:styleId="ListLabel87">
    <w:name w:val="ListLabel 87"/>
    <w:qFormat/>
    <w:rsid w:val="00B73F8C"/>
    <w:rPr>
      <w:rFonts w:ascii="Times New Roman" w:hAnsi="Times New Roman" w:cs="Times New Roman" w:hint="default"/>
    </w:rPr>
  </w:style>
  <w:style w:type="character" w:customStyle="1" w:styleId="ListLabel88">
    <w:name w:val="ListLabel 88"/>
    <w:qFormat/>
    <w:rsid w:val="00B73F8C"/>
    <w:rPr>
      <w:rFonts w:ascii="Times New Roman" w:hAnsi="Times New Roman" w:cs="Times New Roman" w:hint="default"/>
    </w:rPr>
  </w:style>
  <w:style w:type="character" w:customStyle="1" w:styleId="ListLabel89">
    <w:name w:val="ListLabel 89"/>
    <w:qFormat/>
    <w:rsid w:val="00B73F8C"/>
    <w:rPr>
      <w:rFonts w:ascii="Times New Roman" w:hAnsi="Times New Roman" w:cs="Times New Roman" w:hint="default"/>
    </w:rPr>
  </w:style>
  <w:style w:type="character" w:customStyle="1" w:styleId="ListLabel90">
    <w:name w:val="ListLabel 90"/>
    <w:qFormat/>
    <w:rsid w:val="00B73F8C"/>
    <w:rPr>
      <w:rFonts w:ascii="Times New Roman" w:hAnsi="Times New Roman" w:cs="Times New Roman" w:hint="default"/>
    </w:rPr>
  </w:style>
  <w:style w:type="character" w:customStyle="1" w:styleId="ListLabel91">
    <w:name w:val="ListLabel 91"/>
    <w:qFormat/>
    <w:rsid w:val="00B73F8C"/>
    <w:rPr>
      <w:rFonts w:ascii="Times New Roman" w:hAnsi="Times New Roman" w:cs="Times New Roman" w:hint="default"/>
    </w:rPr>
  </w:style>
  <w:style w:type="character" w:customStyle="1" w:styleId="ListLabel92">
    <w:name w:val="ListLabel 92"/>
    <w:qFormat/>
    <w:rsid w:val="00B73F8C"/>
    <w:rPr>
      <w:rFonts w:ascii="Times New Roman" w:hAnsi="Times New Roman" w:cs="Times New Roman" w:hint="default"/>
    </w:rPr>
  </w:style>
  <w:style w:type="character" w:customStyle="1" w:styleId="ListLabel93">
    <w:name w:val="ListLabel 93"/>
    <w:qFormat/>
    <w:rsid w:val="00B73F8C"/>
    <w:rPr>
      <w:rFonts w:ascii="Times New Roman" w:hAnsi="Times New Roman" w:cs="Times New Roman" w:hint="default"/>
    </w:rPr>
  </w:style>
  <w:style w:type="character" w:customStyle="1" w:styleId="ListLabel94">
    <w:name w:val="ListLabel 94"/>
    <w:qFormat/>
    <w:rsid w:val="00B73F8C"/>
    <w:rPr>
      <w:rFonts w:ascii="Times New Roman" w:hAnsi="Times New Roman" w:cs="Times New Roman" w:hint="default"/>
    </w:rPr>
  </w:style>
  <w:style w:type="character" w:customStyle="1" w:styleId="ListLabel95">
    <w:name w:val="ListLabel 95"/>
    <w:qFormat/>
    <w:rsid w:val="00B73F8C"/>
    <w:rPr>
      <w:rFonts w:ascii="Times New Roman" w:hAnsi="Times New Roman" w:cs="Times New Roman" w:hint="default"/>
    </w:rPr>
  </w:style>
  <w:style w:type="character" w:customStyle="1" w:styleId="ListLabel96">
    <w:name w:val="ListLabel 96"/>
    <w:qFormat/>
    <w:rsid w:val="00B73F8C"/>
    <w:rPr>
      <w:rFonts w:ascii="Times New Roman" w:hAnsi="Times New Roman" w:cs="Times New Roman" w:hint="default"/>
    </w:rPr>
  </w:style>
  <w:style w:type="character" w:customStyle="1" w:styleId="ListLabel97">
    <w:name w:val="ListLabel 97"/>
    <w:qFormat/>
    <w:rsid w:val="00B73F8C"/>
    <w:rPr>
      <w:rFonts w:ascii="Times New Roman" w:hAnsi="Times New Roman" w:cs="Times New Roman" w:hint="default"/>
    </w:rPr>
  </w:style>
  <w:style w:type="character" w:customStyle="1" w:styleId="ListLabel98">
    <w:name w:val="ListLabel 98"/>
    <w:qFormat/>
    <w:rsid w:val="00B73F8C"/>
    <w:rPr>
      <w:rFonts w:ascii="Times New Roman" w:hAnsi="Times New Roman" w:cs="Times New Roman" w:hint="default"/>
    </w:rPr>
  </w:style>
  <w:style w:type="character" w:customStyle="1" w:styleId="ListLabel99">
    <w:name w:val="ListLabel 99"/>
    <w:qFormat/>
    <w:rsid w:val="00B73F8C"/>
    <w:rPr>
      <w:rFonts w:ascii="Times New Roman" w:hAnsi="Times New Roman" w:cs="Times New Roman" w:hint="default"/>
    </w:rPr>
  </w:style>
  <w:style w:type="character" w:customStyle="1" w:styleId="ListLabel100">
    <w:name w:val="ListLabel 100"/>
    <w:qFormat/>
    <w:rsid w:val="00B73F8C"/>
    <w:rPr>
      <w:rFonts w:ascii="Times New Roman" w:hAnsi="Times New Roman" w:cs="Times New Roman" w:hint="default"/>
    </w:rPr>
  </w:style>
  <w:style w:type="character" w:customStyle="1" w:styleId="ListLabel101">
    <w:name w:val="ListLabel 101"/>
    <w:qFormat/>
    <w:rsid w:val="00B73F8C"/>
    <w:rPr>
      <w:rFonts w:ascii="Times New Roman" w:hAnsi="Times New Roman" w:cs="Times New Roman" w:hint="default"/>
    </w:rPr>
  </w:style>
  <w:style w:type="character" w:customStyle="1" w:styleId="ListLabel102">
    <w:name w:val="ListLabel 102"/>
    <w:qFormat/>
    <w:rsid w:val="00B73F8C"/>
    <w:rPr>
      <w:rFonts w:ascii="Times New Roman" w:hAnsi="Times New Roman" w:cs="Times New Roman" w:hint="default"/>
    </w:rPr>
  </w:style>
  <w:style w:type="character" w:customStyle="1" w:styleId="ListLabel103">
    <w:name w:val="ListLabel 103"/>
    <w:qFormat/>
    <w:rsid w:val="00B73F8C"/>
    <w:rPr>
      <w:rFonts w:ascii="Times New Roman" w:hAnsi="Times New Roman" w:cs="Times New Roman" w:hint="default"/>
    </w:rPr>
  </w:style>
  <w:style w:type="character" w:customStyle="1" w:styleId="ListLabel104">
    <w:name w:val="ListLabel 104"/>
    <w:qFormat/>
    <w:rsid w:val="00B73F8C"/>
    <w:rPr>
      <w:rFonts w:ascii="Times New Roman" w:hAnsi="Times New Roman" w:cs="Times New Roman" w:hint="default"/>
    </w:rPr>
  </w:style>
  <w:style w:type="character" w:customStyle="1" w:styleId="ListLabel105">
    <w:name w:val="ListLabel 105"/>
    <w:qFormat/>
    <w:rsid w:val="00B73F8C"/>
    <w:rPr>
      <w:rFonts w:ascii="Times New Roman" w:hAnsi="Times New Roman" w:cs="Times New Roman" w:hint="default"/>
    </w:rPr>
  </w:style>
  <w:style w:type="character" w:customStyle="1" w:styleId="ListLabel106">
    <w:name w:val="ListLabel 106"/>
    <w:qFormat/>
    <w:rsid w:val="00B73F8C"/>
    <w:rPr>
      <w:rFonts w:ascii="Times New Roman" w:hAnsi="Times New Roman" w:cs="Times New Roman" w:hint="default"/>
    </w:rPr>
  </w:style>
  <w:style w:type="character" w:customStyle="1" w:styleId="ListLabel107">
    <w:name w:val="ListLabel 107"/>
    <w:qFormat/>
    <w:rsid w:val="00B73F8C"/>
    <w:rPr>
      <w:rFonts w:ascii="Times New Roman" w:hAnsi="Times New Roman" w:cs="Times New Roman" w:hint="default"/>
    </w:rPr>
  </w:style>
  <w:style w:type="character" w:customStyle="1" w:styleId="ListLabel108">
    <w:name w:val="ListLabel 108"/>
    <w:qFormat/>
    <w:rsid w:val="00B73F8C"/>
    <w:rPr>
      <w:rFonts w:ascii="Times New Roman" w:hAnsi="Times New Roman" w:cs="Times New Roman" w:hint="default"/>
    </w:rPr>
  </w:style>
  <w:style w:type="character" w:customStyle="1" w:styleId="ListLabel109">
    <w:name w:val="ListLabel 109"/>
    <w:qFormat/>
    <w:rsid w:val="00B73F8C"/>
    <w:rPr>
      <w:rFonts w:ascii="Times New Roman" w:hAnsi="Times New Roman" w:cs="Times New Roman" w:hint="default"/>
    </w:rPr>
  </w:style>
  <w:style w:type="character" w:customStyle="1" w:styleId="ListLabel110">
    <w:name w:val="ListLabel 110"/>
    <w:qFormat/>
    <w:rsid w:val="00B73F8C"/>
    <w:rPr>
      <w:rFonts w:ascii="Times New Roman" w:hAnsi="Times New Roman" w:cs="Times New Roman" w:hint="default"/>
    </w:rPr>
  </w:style>
  <w:style w:type="character" w:customStyle="1" w:styleId="ListLabel111">
    <w:name w:val="ListLabel 111"/>
    <w:qFormat/>
    <w:rsid w:val="00B73F8C"/>
    <w:rPr>
      <w:color w:val="auto"/>
    </w:rPr>
  </w:style>
  <w:style w:type="character" w:customStyle="1" w:styleId="ListLabel112">
    <w:name w:val="ListLabel 112"/>
    <w:qFormat/>
    <w:rsid w:val="00B73F8C"/>
    <w:rPr>
      <w:rFonts w:ascii="Times New Roman" w:eastAsia="Times New Roman" w:hAnsi="Times New Roman" w:cs="Times New Roman" w:hint="default"/>
    </w:rPr>
  </w:style>
  <w:style w:type="character" w:customStyle="1" w:styleId="ListLabel113">
    <w:name w:val="ListLabel 113"/>
    <w:qFormat/>
    <w:rsid w:val="00B73F8C"/>
    <w:rPr>
      <w:rFonts w:ascii="Times New Roman" w:eastAsia="Times New Roman" w:hAnsi="Times New Roman" w:cs="Times New Roman" w:hint="default"/>
    </w:rPr>
  </w:style>
  <w:style w:type="character" w:customStyle="1" w:styleId="ListLabel114">
    <w:name w:val="ListLabel 114"/>
    <w:qFormat/>
    <w:rsid w:val="00B73F8C"/>
    <w:rPr>
      <w:rFonts w:ascii="Times New Roman" w:eastAsia="Times New Roman" w:hAnsi="Times New Roman" w:cs="Times New Roman" w:hint="default"/>
    </w:rPr>
  </w:style>
  <w:style w:type="character" w:customStyle="1" w:styleId="ListLabel115">
    <w:name w:val="ListLabel 115"/>
    <w:qFormat/>
    <w:rsid w:val="00B73F8C"/>
    <w:rPr>
      <w:rFonts w:ascii="Times New Roman" w:eastAsia="Times New Roman" w:hAnsi="Times New Roman" w:cs="Times New Roman" w:hint="default"/>
    </w:rPr>
  </w:style>
  <w:style w:type="character" w:customStyle="1" w:styleId="ListLabel116">
    <w:name w:val="ListLabel 116"/>
    <w:qFormat/>
    <w:rsid w:val="00B73F8C"/>
    <w:rPr>
      <w:rFonts w:ascii="Times New Roman" w:eastAsia="Times New Roman" w:hAnsi="Times New Roman" w:cs="Times New Roman" w:hint="default"/>
    </w:rPr>
  </w:style>
  <w:style w:type="character" w:customStyle="1" w:styleId="ListLabel117">
    <w:name w:val="ListLabel 117"/>
    <w:qFormat/>
    <w:rsid w:val="00B73F8C"/>
    <w:rPr>
      <w:rFonts w:ascii="Times New Roman" w:hAnsi="Times New Roman" w:cs="Times New Roman" w:hint="default"/>
    </w:rPr>
  </w:style>
  <w:style w:type="character" w:customStyle="1" w:styleId="ListLabel118">
    <w:name w:val="ListLabel 118"/>
    <w:qFormat/>
    <w:rsid w:val="00B73F8C"/>
    <w:rPr>
      <w:rFonts w:ascii="Times New Roman" w:hAnsi="Times New Roman" w:cs="Times New Roman" w:hint="default"/>
    </w:rPr>
  </w:style>
  <w:style w:type="character" w:customStyle="1" w:styleId="ListLabel119">
    <w:name w:val="ListLabel 119"/>
    <w:qFormat/>
    <w:rsid w:val="00B73F8C"/>
    <w:rPr>
      <w:rFonts w:ascii="Times New Roman" w:hAnsi="Times New Roman" w:cs="Times New Roman" w:hint="default"/>
    </w:rPr>
  </w:style>
  <w:style w:type="character" w:customStyle="1" w:styleId="ListLabel120">
    <w:name w:val="ListLabel 120"/>
    <w:qFormat/>
    <w:rsid w:val="00B73F8C"/>
    <w:rPr>
      <w:rFonts w:ascii="Times New Roman" w:hAnsi="Times New Roman" w:cs="Times New Roman" w:hint="default"/>
    </w:rPr>
  </w:style>
  <w:style w:type="character" w:customStyle="1" w:styleId="ListLabel121">
    <w:name w:val="ListLabel 121"/>
    <w:qFormat/>
    <w:rsid w:val="00B73F8C"/>
    <w:rPr>
      <w:rFonts w:ascii="Times New Roman" w:hAnsi="Times New Roman" w:cs="Times New Roman" w:hint="default"/>
    </w:rPr>
  </w:style>
  <w:style w:type="character" w:customStyle="1" w:styleId="ListLabel122">
    <w:name w:val="ListLabel 122"/>
    <w:qFormat/>
    <w:rsid w:val="00B73F8C"/>
    <w:rPr>
      <w:rFonts w:ascii="Times New Roman" w:hAnsi="Times New Roman" w:cs="Times New Roman" w:hint="default"/>
    </w:rPr>
  </w:style>
  <w:style w:type="character" w:customStyle="1" w:styleId="ListLabel123">
    <w:name w:val="ListLabel 123"/>
    <w:qFormat/>
    <w:rsid w:val="00B73F8C"/>
    <w:rPr>
      <w:rFonts w:ascii="Times New Roman" w:hAnsi="Times New Roman" w:cs="Times New Roman" w:hint="default"/>
    </w:rPr>
  </w:style>
  <w:style w:type="character" w:customStyle="1" w:styleId="ListLabel124">
    <w:name w:val="ListLabel 124"/>
    <w:qFormat/>
    <w:rsid w:val="00B73F8C"/>
    <w:rPr>
      <w:rFonts w:ascii="Times New Roman" w:hAnsi="Times New Roman" w:cs="Times New Roman" w:hint="default"/>
    </w:rPr>
  </w:style>
  <w:style w:type="character" w:customStyle="1" w:styleId="ListLabel125">
    <w:name w:val="ListLabel 125"/>
    <w:qFormat/>
    <w:rsid w:val="00B73F8C"/>
    <w:rPr>
      <w:rFonts w:ascii="Times New Roman" w:hAnsi="Times New Roman" w:cs="Times New Roman" w:hint="default"/>
    </w:rPr>
  </w:style>
  <w:style w:type="character" w:customStyle="1" w:styleId="ListLabel126">
    <w:name w:val="ListLabel 126"/>
    <w:qFormat/>
    <w:rsid w:val="00B73F8C"/>
    <w:rPr>
      <w:rFonts w:ascii="Times New Roman" w:hAnsi="Times New Roman" w:cs="Times New Roman" w:hint="default"/>
    </w:rPr>
  </w:style>
  <w:style w:type="character" w:customStyle="1" w:styleId="ListLabel127">
    <w:name w:val="ListLabel 127"/>
    <w:qFormat/>
    <w:rsid w:val="00B73F8C"/>
    <w:rPr>
      <w:rFonts w:ascii="Times New Roman" w:hAnsi="Times New Roman" w:cs="Times New Roman" w:hint="default"/>
    </w:rPr>
  </w:style>
  <w:style w:type="character" w:customStyle="1" w:styleId="ListLabel128">
    <w:name w:val="ListLabel 128"/>
    <w:qFormat/>
    <w:rsid w:val="00B73F8C"/>
    <w:rPr>
      <w:rFonts w:ascii="Times New Roman" w:hAnsi="Times New Roman" w:cs="Times New Roman" w:hint="default"/>
    </w:rPr>
  </w:style>
  <w:style w:type="character" w:customStyle="1" w:styleId="ListLabel129">
    <w:name w:val="ListLabel 129"/>
    <w:qFormat/>
    <w:rsid w:val="00B73F8C"/>
    <w:rPr>
      <w:rFonts w:ascii="Times New Roman" w:hAnsi="Times New Roman" w:cs="Times New Roman" w:hint="default"/>
    </w:rPr>
  </w:style>
  <w:style w:type="character" w:customStyle="1" w:styleId="ListLabel130">
    <w:name w:val="ListLabel 130"/>
    <w:qFormat/>
    <w:rsid w:val="00B73F8C"/>
    <w:rPr>
      <w:rFonts w:ascii="Times New Roman" w:hAnsi="Times New Roman" w:cs="Times New Roman" w:hint="default"/>
    </w:rPr>
  </w:style>
  <w:style w:type="character" w:customStyle="1" w:styleId="ListLabel131">
    <w:name w:val="ListLabel 131"/>
    <w:qFormat/>
    <w:rsid w:val="00B73F8C"/>
    <w:rPr>
      <w:rFonts w:ascii="Times New Roman" w:hAnsi="Times New Roman" w:cs="Times New Roman" w:hint="default"/>
    </w:rPr>
  </w:style>
  <w:style w:type="character" w:customStyle="1" w:styleId="ListLabel132">
    <w:name w:val="ListLabel 132"/>
    <w:qFormat/>
    <w:rsid w:val="00B73F8C"/>
    <w:rPr>
      <w:rFonts w:ascii="Times New Roman" w:hAnsi="Times New Roman" w:cs="Times New Roman" w:hint="default"/>
    </w:rPr>
  </w:style>
  <w:style w:type="character" w:customStyle="1" w:styleId="ListLabel133">
    <w:name w:val="ListLabel 133"/>
    <w:qFormat/>
    <w:rsid w:val="00B73F8C"/>
    <w:rPr>
      <w:rFonts w:ascii="Times New Roman" w:hAnsi="Times New Roman" w:cs="Times New Roman" w:hint="default"/>
    </w:rPr>
  </w:style>
  <w:style w:type="character" w:customStyle="1" w:styleId="ListLabel134">
    <w:name w:val="ListLabel 134"/>
    <w:qFormat/>
    <w:rsid w:val="00B73F8C"/>
    <w:rPr>
      <w:rFonts w:ascii="Times New Roman" w:hAnsi="Times New Roman" w:cs="Times New Roman" w:hint="default"/>
    </w:rPr>
  </w:style>
  <w:style w:type="character" w:customStyle="1" w:styleId="ListLabel135">
    <w:name w:val="ListLabel 135"/>
    <w:qFormat/>
    <w:rsid w:val="00B73F8C"/>
    <w:rPr>
      <w:rFonts w:ascii="Times New Roman" w:hAnsi="Times New Roman" w:cs="Times New Roman" w:hint="default"/>
    </w:rPr>
  </w:style>
  <w:style w:type="character" w:customStyle="1" w:styleId="ListLabel136">
    <w:name w:val="ListLabel 136"/>
    <w:qFormat/>
    <w:rsid w:val="00B73F8C"/>
    <w:rPr>
      <w:rFonts w:ascii="Times New Roman" w:hAnsi="Times New Roman" w:cs="Times New Roman" w:hint="default"/>
    </w:rPr>
  </w:style>
  <w:style w:type="character" w:customStyle="1" w:styleId="ListLabel137">
    <w:name w:val="ListLabel 137"/>
    <w:qFormat/>
    <w:rsid w:val="00B73F8C"/>
    <w:rPr>
      <w:rFonts w:ascii="Times New Roman" w:hAnsi="Times New Roman" w:cs="Times New Roman" w:hint="default"/>
    </w:rPr>
  </w:style>
  <w:style w:type="character" w:customStyle="1" w:styleId="ListLabel138">
    <w:name w:val="ListLabel 138"/>
    <w:qFormat/>
    <w:rsid w:val="00B73F8C"/>
    <w:rPr>
      <w:rFonts w:ascii="Times New Roman" w:hAnsi="Times New Roman" w:cs="Times New Roman" w:hint="default"/>
    </w:rPr>
  </w:style>
  <w:style w:type="character" w:customStyle="1" w:styleId="ListLabel139">
    <w:name w:val="ListLabel 139"/>
    <w:qFormat/>
    <w:rsid w:val="00B73F8C"/>
    <w:rPr>
      <w:rFonts w:ascii="Times New Roman" w:hAnsi="Times New Roman" w:cs="Times New Roman" w:hint="default"/>
    </w:rPr>
  </w:style>
  <w:style w:type="character" w:customStyle="1" w:styleId="ListLabel140">
    <w:name w:val="ListLabel 140"/>
    <w:qFormat/>
    <w:rsid w:val="00B73F8C"/>
    <w:rPr>
      <w:rFonts w:ascii="Times New Roman" w:hAnsi="Times New Roman" w:cs="Times New Roman" w:hint="default"/>
    </w:rPr>
  </w:style>
  <w:style w:type="character" w:customStyle="1" w:styleId="ListLabel141">
    <w:name w:val="ListLabel 141"/>
    <w:qFormat/>
    <w:rsid w:val="00B73F8C"/>
    <w:rPr>
      <w:rFonts w:ascii="Times New Roman" w:hAnsi="Times New Roman" w:cs="Times New Roman" w:hint="default"/>
    </w:rPr>
  </w:style>
  <w:style w:type="character" w:customStyle="1" w:styleId="ListLabel142">
    <w:name w:val="ListLabel 142"/>
    <w:qFormat/>
    <w:rsid w:val="00B73F8C"/>
    <w:rPr>
      <w:rFonts w:ascii="Times New Roman" w:hAnsi="Times New Roman" w:cs="Times New Roman" w:hint="default"/>
    </w:rPr>
  </w:style>
  <w:style w:type="character" w:customStyle="1" w:styleId="ListLabel143">
    <w:name w:val="ListLabel 143"/>
    <w:qFormat/>
    <w:rsid w:val="00B73F8C"/>
    <w:rPr>
      <w:rFonts w:ascii="Times New Roman" w:hAnsi="Times New Roman" w:cs="Times New Roman" w:hint="default"/>
    </w:rPr>
  </w:style>
  <w:style w:type="character" w:customStyle="1" w:styleId="ListLabel144">
    <w:name w:val="ListLabel 144"/>
    <w:qFormat/>
    <w:rsid w:val="00B73F8C"/>
    <w:rPr>
      <w:b/>
      <w:bCs w:val="0"/>
    </w:rPr>
  </w:style>
  <w:style w:type="character" w:customStyle="1" w:styleId="ListLabel145">
    <w:name w:val="ListLabel 145"/>
    <w:qFormat/>
    <w:rsid w:val="00B73F8C"/>
    <w:rPr>
      <w:rFonts w:ascii="Times New Roman" w:hAnsi="Times New Roman" w:cs="Times New Roman" w:hint="default"/>
    </w:rPr>
  </w:style>
  <w:style w:type="character" w:customStyle="1" w:styleId="ListLabel146">
    <w:name w:val="ListLabel 146"/>
    <w:qFormat/>
    <w:rsid w:val="00B73F8C"/>
    <w:rPr>
      <w:rFonts w:ascii="Times New Roman" w:hAnsi="Times New Roman" w:cs="Times New Roman" w:hint="default"/>
    </w:rPr>
  </w:style>
  <w:style w:type="character" w:customStyle="1" w:styleId="ListLabel147">
    <w:name w:val="ListLabel 147"/>
    <w:qFormat/>
    <w:rsid w:val="00B73F8C"/>
    <w:rPr>
      <w:rFonts w:ascii="Times New Roman" w:hAnsi="Times New Roman" w:cs="Times New Roman" w:hint="default"/>
    </w:rPr>
  </w:style>
  <w:style w:type="character" w:customStyle="1" w:styleId="ListLabel148">
    <w:name w:val="ListLabel 148"/>
    <w:qFormat/>
    <w:rsid w:val="00B73F8C"/>
    <w:rPr>
      <w:rFonts w:ascii="Times New Roman" w:hAnsi="Times New Roman" w:cs="Times New Roman" w:hint="default"/>
    </w:rPr>
  </w:style>
  <w:style w:type="character" w:customStyle="1" w:styleId="ListLabel149">
    <w:name w:val="ListLabel 149"/>
    <w:qFormat/>
    <w:rsid w:val="00B73F8C"/>
    <w:rPr>
      <w:rFonts w:ascii="Times New Roman" w:hAnsi="Times New Roman" w:cs="Times New Roman" w:hint="default"/>
    </w:rPr>
  </w:style>
  <w:style w:type="character" w:customStyle="1" w:styleId="ListLabel150">
    <w:name w:val="ListLabel 150"/>
    <w:qFormat/>
    <w:rsid w:val="00B73F8C"/>
    <w:rPr>
      <w:rFonts w:ascii="Times New Roman" w:hAnsi="Times New Roman" w:cs="Times New Roman" w:hint="default"/>
    </w:rPr>
  </w:style>
  <w:style w:type="character" w:customStyle="1" w:styleId="ListLabel151">
    <w:name w:val="ListLabel 151"/>
    <w:qFormat/>
    <w:rsid w:val="00B73F8C"/>
    <w:rPr>
      <w:rFonts w:ascii="Times New Roman" w:hAnsi="Times New Roman" w:cs="Times New Roman" w:hint="default"/>
    </w:rPr>
  </w:style>
  <w:style w:type="character" w:customStyle="1" w:styleId="ListLabel152">
    <w:name w:val="ListLabel 152"/>
    <w:qFormat/>
    <w:rsid w:val="00B73F8C"/>
    <w:rPr>
      <w:rFonts w:ascii="Times New Roman" w:hAnsi="Times New Roman" w:cs="Times New Roman" w:hint="default"/>
    </w:rPr>
  </w:style>
  <w:style w:type="character" w:customStyle="1" w:styleId="ListLabel153">
    <w:name w:val="ListLabel 153"/>
    <w:qFormat/>
    <w:rsid w:val="00B73F8C"/>
    <w:rPr>
      <w:rFonts w:ascii="Times New Roman" w:eastAsia="Times New Roman" w:hAnsi="Times New Roman" w:cs="Times New Roman" w:hint="default"/>
      <w:b/>
      <w:bCs w:val="0"/>
    </w:rPr>
  </w:style>
  <w:style w:type="character" w:customStyle="1" w:styleId="ListLabel154">
    <w:name w:val="ListLabel 154"/>
    <w:qFormat/>
    <w:rsid w:val="00B73F8C"/>
    <w:rPr>
      <w:rFonts w:ascii="Courier New" w:hAnsi="Courier New" w:cs="Courier New" w:hint="default"/>
    </w:rPr>
  </w:style>
  <w:style w:type="character" w:customStyle="1" w:styleId="ListLabel155">
    <w:name w:val="ListLabel 155"/>
    <w:qFormat/>
    <w:rsid w:val="00B73F8C"/>
    <w:rPr>
      <w:rFonts w:ascii="Courier New" w:hAnsi="Courier New" w:cs="Courier New" w:hint="default"/>
    </w:rPr>
  </w:style>
  <w:style w:type="character" w:customStyle="1" w:styleId="ListLabel156">
    <w:name w:val="ListLabel 156"/>
    <w:qFormat/>
    <w:rsid w:val="00B73F8C"/>
    <w:rPr>
      <w:rFonts w:ascii="Courier New" w:hAnsi="Courier New" w:cs="Courier New" w:hint="default"/>
    </w:rPr>
  </w:style>
  <w:style w:type="character" w:customStyle="1" w:styleId="ListLabel157">
    <w:name w:val="ListLabel 157"/>
    <w:qFormat/>
    <w:rsid w:val="00B73F8C"/>
    <w:rPr>
      <w:rFonts w:ascii="Times New Roman" w:eastAsia="Times New Roman" w:hAnsi="Times New Roman" w:cs="Times New Roman" w:hint="default"/>
      <w:b/>
      <w:bCs w:val="0"/>
    </w:rPr>
  </w:style>
  <w:style w:type="character" w:customStyle="1" w:styleId="ListLabel158">
    <w:name w:val="ListLabel 158"/>
    <w:qFormat/>
    <w:rsid w:val="00B73F8C"/>
    <w:rPr>
      <w:rFonts w:ascii="Courier New" w:hAnsi="Courier New" w:cs="Courier New" w:hint="default"/>
    </w:rPr>
  </w:style>
  <w:style w:type="character" w:customStyle="1" w:styleId="ListLabel159">
    <w:name w:val="ListLabel 159"/>
    <w:qFormat/>
    <w:rsid w:val="00B73F8C"/>
    <w:rPr>
      <w:rFonts w:ascii="Courier New" w:hAnsi="Courier New" w:cs="Courier New" w:hint="default"/>
    </w:rPr>
  </w:style>
  <w:style w:type="character" w:customStyle="1" w:styleId="ListLabel160">
    <w:name w:val="ListLabel 160"/>
    <w:qFormat/>
    <w:rsid w:val="00B73F8C"/>
    <w:rPr>
      <w:rFonts w:ascii="Courier New" w:hAnsi="Courier New" w:cs="Courier New" w:hint="default"/>
    </w:rPr>
  </w:style>
  <w:style w:type="character" w:customStyle="1" w:styleId="affffff">
    <w:name w:val="Символ сноски"/>
    <w:qFormat/>
    <w:rsid w:val="00B73F8C"/>
  </w:style>
  <w:style w:type="character" w:customStyle="1" w:styleId="affffff0">
    <w:name w:val="Символ концевой сноски"/>
    <w:qFormat/>
    <w:rsid w:val="00B73F8C"/>
  </w:style>
  <w:style w:type="character" w:customStyle="1" w:styleId="ListLabel161">
    <w:name w:val="ListLabel 161"/>
    <w:qFormat/>
    <w:rsid w:val="00B73F8C"/>
    <w:rPr>
      <w:b/>
      <w:bCs w:val="0"/>
    </w:rPr>
  </w:style>
  <w:style w:type="character" w:customStyle="1" w:styleId="ListLabel162">
    <w:name w:val="ListLabel 162"/>
    <w:qFormat/>
    <w:rsid w:val="00B73F8C"/>
    <w:rPr>
      <w:rFonts w:ascii="Times New Roman" w:hAnsi="Times New Roman" w:cs="Times New Roman" w:hint="default"/>
    </w:rPr>
  </w:style>
  <w:style w:type="character" w:customStyle="1" w:styleId="ListLabel163">
    <w:name w:val="ListLabel 163"/>
    <w:qFormat/>
    <w:rsid w:val="00B73F8C"/>
    <w:rPr>
      <w:rFonts w:ascii="Times New Roman" w:hAnsi="Times New Roman" w:cs="Times New Roman" w:hint="default"/>
    </w:rPr>
  </w:style>
  <w:style w:type="character" w:customStyle="1" w:styleId="ListLabel164">
    <w:name w:val="ListLabel 164"/>
    <w:qFormat/>
    <w:rsid w:val="00B73F8C"/>
    <w:rPr>
      <w:rFonts w:ascii="Times New Roman" w:hAnsi="Times New Roman" w:cs="Times New Roman" w:hint="default"/>
    </w:rPr>
  </w:style>
  <w:style w:type="character" w:customStyle="1" w:styleId="ListLabel165">
    <w:name w:val="ListLabel 165"/>
    <w:qFormat/>
    <w:rsid w:val="00B73F8C"/>
    <w:rPr>
      <w:rFonts w:ascii="Times New Roman" w:hAnsi="Times New Roman" w:cs="Times New Roman" w:hint="default"/>
    </w:rPr>
  </w:style>
  <w:style w:type="character" w:customStyle="1" w:styleId="ListLabel166">
    <w:name w:val="ListLabel 166"/>
    <w:qFormat/>
    <w:rsid w:val="00B73F8C"/>
    <w:rPr>
      <w:rFonts w:ascii="Times New Roman" w:hAnsi="Times New Roman" w:cs="Times New Roman" w:hint="default"/>
    </w:rPr>
  </w:style>
  <w:style w:type="character" w:customStyle="1" w:styleId="ListLabel167">
    <w:name w:val="ListLabel 167"/>
    <w:qFormat/>
    <w:rsid w:val="00B73F8C"/>
    <w:rPr>
      <w:rFonts w:ascii="Times New Roman" w:hAnsi="Times New Roman" w:cs="Times New Roman" w:hint="default"/>
    </w:rPr>
  </w:style>
  <w:style w:type="character" w:customStyle="1" w:styleId="ListLabel168">
    <w:name w:val="ListLabel 168"/>
    <w:qFormat/>
    <w:rsid w:val="00B73F8C"/>
    <w:rPr>
      <w:rFonts w:ascii="Times New Roman" w:hAnsi="Times New Roman" w:cs="Times New Roman" w:hint="default"/>
    </w:rPr>
  </w:style>
  <w:style w:type="character" w:customStyle="1" w:styleId="ListLabel169">
    <w:name w:val="ListLabel 169"/>
    <w:qFormat/>
    <w:rsid w:val="00B73F8C"/>
    <w:rPr>
      <w:rFonts w:ascii="Times New Roman" w:hAnsi="Times New Roman" w:cs="Times New Roman" w:hint="default"/>
    </w:rPr>
  </w:style>
  <w:style w:type="character" w:customStyle="1" w:styleId="ListLabel170">
    <w:name w:val="ListLabel 170"/>
    <w:qFormat/>
    <w:rsid w:val="00B73F8C"/>
    <w:rPr>
      <w:rFonts w:ascii="Times New Roman" w:hAnsi="Times New Roman" w:cs="Times New Roman" w:hint="default"/>
      <w:b/>
      <w:bCs w:val="0"/>
    </w:rPr>
  </w:style>
  <w:style w:type="character" w:customStyle="1" w:styleId="ListLabel171">
    <w:name w:val="ListLabel 171"/>
    <w:qFormat/>
    <w:rsid w:val="00B73F8C"/>
    <w:rPr>
      <w:rFonts w:ascii="Courier New" w:hAnsi="Courier New" w:cs="Courier New" w:hint="default"/>
    </w:rPr>
  </w:style>
  <w:style w:type="character" w:customStyle="1" w:styleId="ListLabel172">
    <w:name w:val="ListLabel 172"/>
    <w:qFormat/>
    <w:rsid w:val="00B73F8C"/>
    <w:rPr>
      <w:rFonts w:ascii="Wingdings" w:hAnsi="Wingdings" w:cs="Wingdings" w:hint="default"/>
    </w:rPr>
  </w:style>
  <w:style w:type="character" w:customStyle="1" w:styleId="ListLabel173">
    <w:name w:val="ListLabel 173"/>
    <w:qFormat/>
    <w:rsid w:val="00B73F8C"/>
    <w:rPr>
      <w:rFonts w:ascii="Symbol" w:hAnsi="Symbol" w:cs="Symbol" w:hint="default"/>
    </w:rPr>
  </w:style>
  <w:style w:type="character" w:customStyle="1" w:styleId="ListLabel174">
    <w:name w:val="ListLabel 174"/>
    <w:qFormat/>
    <w:rsid w:val="00B73F8C"/>
    <w:rPr>
      <w:rFonts w:ascii="Courier New" w:hAnsi="Courier New" w:cs="Courier New" w:hint="default"/>
    </w:rPr>
  </w:style>
  <w:style w:type="character" w:customStyle="1" w:styleId="ListLabel175">
    <w:name w:val="ListLabel 175"/>
    <w:qFormat/>
    <w:rsid w:val="00B73F8C"/>
    <w:rPr>
      <w:rFonts w:ascii="Wingdings" w:hAnsi="Wingdings" w:cs="Wingdings" w:hint="default"/>
    </w:rPr>
  </w:style>
  <w:style w:type="character" w:customStyle="1" w:styleId="ListLabel176">
    <w:name w:val="ListLabel 176"/>
    <w:qFormat/>
    <w:rsid w:val="00B73F8C"/>
    <w:rPr>
      <w:rFonts w:ascii="Symbol" w:hAnsi="Symbol" w:cs="Symbol" w:hint="default"/>
    </w:rPr>
  </w:style>
  <w:style w:type="character" w:customStyle="1" w:styleId="ListLabel177">
    <w:name w:val="ListLabel 177"/>
    <w:qFormat/>
    <w:rsid w:val="00B73F8C"/>
    <w:rPr>
      <w:rFonts w:ascii="Courier New" w:hAnsi="Courier New" w:cs="Courier New" w:hint="default"/>
    </w:rPr>
  </w:style>
  <w:style w:type="character" w:customStyle="1" w:styleId="ListLabel178">
    <w:name w:val="ListLabel 178"/>
    <w:qFormat/>
    <w:rsid w:val="00B73F8C"/>
    <w:rPr>
      <w:rFonts w:ascii="Wingdings" w:hAnsi="Wingdings" w:cs="Wingdings" w:hint="default"/>
    </w:rPr>
  </w:style>
  <w:style w:type="character" w:customStyle="1" w:styleId="ListLabel179">
    <w:name w:val="ListLabel 179"/>
    <w:qFormat/>
    <w:rsid w:val="00B73F8C"/>
    <w:rPr>
      <w:rFonts w:ascii="Times New Roman" w:hAnsi="Times New Roman" w:cs="Times New Roman" w:hint="default"/>
      <w:b/>
      <w:bCs w:val="0"/>
    </w:rPr>
  </w:style>
  <w:style w:type="character" w:customStyle="1" w:styleId="ListLabel180">
    <w:name w:val="ListLabel 180"/>
    <w:qFormat/>
    <w:rsid w:val="00B73F8C"/>
    <w:rPr>
      <w:rFonts w:ascii="Courier New" w:hAnsi="Courier New" w:cs="Courier New" w:hint="default"/>
    </w:rPr>
  </w:style>
  <w:style w:type="character" w:customStyle="1" w:styleId="ListLabel181">
    <w:name w:val="ListLabel 181"/>
    <w:qFormat/>
    <w:rsid w:val="00B73F8C"/>
    <w:rPr>
      <w:rFonts w:ascii="Wingdings" w:hAnsi="Wingdings" w:cs="Wingdings" w:hint="default"/>
    </w:rPr>
  </w:style>
  <w:style w:type="character" w:customStyle="1" w:styleId="ListLabel182">
    <w:name w:val="ListLabel 182"/>
    <w:qFormat/>
    <w:rsid w:val="00B73F8C"/>
    <w:rPr>
      <w:rFonts w:ascii="Symbol" w:hAnsi="Symbol" w:cs="Symbol" w:hint="default"/>
    </w:rPr>
  </w:style>
  <w:style w:type="character" w:customStyle="1" w:styleId="ListLabel183">
    <w:name w:val="ListLabel 183"/>
    <w:qFormat/>
    <w:rsid w:val="00B73F8C"/>
    <w:rPr>
      <w:rFonts w:ascii="Courier New" w:hAnsi="Courier New" w:cs="Courier New" w:hint="default"/>
    </w:rPr>
  </w:style>
  <w:style w:type="character" w:customStyle="1" w:styleId="ListLabel184">
    <w:name w:val="ListLabel 184"/>
    <w:qFormat/>
    <w:rsid w:val="00B73F8C"/>
    <w:rPr>
      <w:rFonts w:ascii="Wingdings" w:hAnsi="Wingdings" w:cs="Wingdings" w:hint="default"/>
    </w:rPr>
  </w:style>
  <w:style w:type="character" w:customStyle="1" w:styleId="ListLabel185">
    <w:name w:val="ListLabel 185"/>
    <w:qFormat/>
    <w:rsid w:val="00B73F8C"/>
    <w:rPr>
      <w:rFonts w:ascii="Symbol" w:hAnsi="Symbol" w:cs="Symbol" w:hint="default"/>
    </w:rPr>
  </w:style>
  <w:style w:type="character" w:customStyle="1" w:styleId="ListLabel186">
    <w:name w:val="ListLabel 186"/>
    <w:qFormat/>
    <w:rsid w:val="00B73F8C"/>
    <w:rPr>
      <w:rFonts w:ascii="Courier New" w:hAnsi="Courier New" w:cs="Courier New" w:hint="default"/>
    </w:rPr>
  </w:style>
  <w:style w:type="character" w:customStyle="1" w:styleId="ListLabel187">
    <w:name w:val="ListLabel 187"/>
    <w:qFormat/>
    <w:rsid w:val="00B73F8C"/>
    <w:rPr>
      <w:rFonts w:ascii="Wingdings" w:hAnsi="Wingdings" w:cs="Wingdings" w:hint="default"/>
    </w:rPr>
  </w:style>
  <w:style w:type="character" w:customStyle="1" w:styleId="ListLabel188">
    <w:name w:val="ListLabel 188"/>
    <w:qFormat/>
    <w:rsid w:val="00B73F8C"/>
    <w:rPr>
      <w:b/>
      <w:bCs w:val="0"/>
    </w:rPr>
  </w:style>
  <w:style w:type="character" w:customStyle="1" w:styleId="ListLabel189">
    <w:name w:val="ListLabel 189"/>
    <w:qFormat/>
    <w:rsid w:val="00B73F8C"/>
    <w:rPr>
      <w:rFonts w:ascii="Times New Roman" w:hAnsi="Times New Roman" w:cs="Times New Roman" w:hint="default"/>
    </w:rPr>
  </w:style>
  <w:style w:type="character" w:customStyle="1" w:styleId="ListLabel190">
    <w:name w:val="ListLabel 190"/>
    <w:qFormat/>
    <w:rsid w:val="00B73F8C"/>
    <w:rPr>
      <w:rFonts w:ascii="Times New Roman" w:hAnsi="Times New Roman" w:cs="Times New Roman" w:hint="default"/>
    </w:rPr>
  </w:style>
  <w:style w:type="character" w:customStyle="1" w:styleId="ListLabel191">
    <w:name w:val="ListLabel 191"/>
    <w:qFormat/>
    <w:rsid w:val="00B73F8C"/>
    <w:rPr>
      <w:rFonts w:ascii="Times New Roman" w:hAnsi="Times New Roman" w:cs="Times New Roman" w:hint="default"/>
    </w:rPr>
  </w:style>
  <w:style w:type="character" w:customStyle="1" w:styleId="ListLabel192">
    <w:name w:val="ListLabel 192"/>
    <w:qFormat/>
    <w:rsid w:val="00B73F8C"/>
    <w:rPr>
      <w:rFonts w:ascii="Times New Roman" w:hAnsi="Times New Roman" w:cs="Times New Roman" w:hint="default"/>
    </w:rPr>
  </w:style>
  <w:style w:type="character" w:customStyle="1" w:styleId="ListLabel193">
    <w:name w:val="ListLabel 193"/>
    <w:qFormat/>
    <w:rsid w:val="00B73F8C"/>
    <w:rPr>
      <w:rFonts w:ascii="Times New Roman" w:hAnsi="Times New Roman" w:cs="Times New Roman" w:hint="default"/>
    </w:rPr>
  </w:style>
  <w:style w:type="character" w:customStyle="1" w:styleId="ListLabel194">
    <w:name w:val="ListLabel 194"/>
    <w:qFormat/>
    <w:rsid w:val="00B73F8C"/>
    <w:rPr>
      <w:rFonts w:ascii="Times New Roman" w:hAnsi="Times New Roman" w:cs="Times New Roman" w:hint="default"/>
    </w:rPr>
  </w:style>
  <w:style w:type="character" w:customStyle="1" w:styleId="ListLabel195">
    <w:name w:val="ListLabel 195"/>
    <w:qFormat/>
    <w:rsid w:val="00B73F8C"/>
    <w:rPr>
      <w:rFonts w:ascii="Times New Roman" w:hAnsi="Times New Roman" w:cs="Times New Roman" w:hint="default"/>
    </w:rPr>
  </w:style>
  <w:style w:type="character" w:customStyle="1" w:styleId="ListLabel196">
    <w:name w:val="ListLabel 196"/>
    <w:qFormat/>
    <w:rsid w:val="00B73F8C"/>
    <w:rPr>
      <w:rFonts w:ascii="Times New Roman" w:hAnsi="Times New Roman" w:cs="Times New Roman" w:hint="default"/>
    </w:rPr>
  </w:style>
  <w:style w:type="character" w:customStyle="1" w:styleId="ListLabel197">
    <w:name w:val="ListLabel 197"/>
    <w:qFormat/>
    <w:rsid w:val="00B73F8C"/>
    <w:rPr>
      <w:rFonts w:ascii="Times New Roman" w:hAnsi="Times New Roman" w:cs="Times New Roman" w:hint="default"/>
      <w:b/>
      <w:bCs w:val="0"/>
    </w:rPr>
  </w:style>
  <w:style w:type="character" w:customStyle="1" w:styleId="ListLabel198">
    <w:name w:val="ListLabel 198"/>
    <w:qFormat/>
    <w:rsid w:val="00B73F8C"/>
    <w:rPr>
      <w:rFonts w:ascii="Courier New" w:hAnsi="Courier New" w:cs="Courier New" w:hint="default"/>
    </w:rPr>
  </w:style>
  <w:style w:type="character" w:customStyle="1" w:styleId="ListLabel199">
    <w:name w:val="ListLabel 199"/>
    <w:qFormat/>
    <w:rsid w:val="00B73F8C"/>
    <w:rPr>
      <w:rFonts w:ascii="Wingdings" w:hAnsi="Wingdings" w:cs="Wingdings" w:hint="default"/>
    </w:rPr>
  </w:style>
  <w:style w:type="character" w:customStyle="1" w:styleId="ListLabel200">
    <w:name w:val="ListLabel 200"/>
    <w:qFormat/>
    <w:rsid w:val="00B73F8C"/>
    <w:rPr>
      <w:rFonts w:ascii="Symbol" w:hAnsi="Symbol" w:cs="Symbol" w:hint="default"/>
    </w:rPr>
  </w:style>
  <w:style w:type="character" w:customStyle="1" w:styleId="ListLabel201">
    <w:name w:val="ListLabel 201"/>
    <w:qFormat/>
    <w:rsid w:val="00B73F8C"/>
    <w:rPr>
      <w:rFonts w:ascii="Courier New" w:hAnsi="Courier New" w:cs="Courier New" w:hint="default"/>
    </w:rPr>
  </w:style>
  <w:style w:type="character" w:customStyle="1" w:styleId="ListLabel202">
    <w:name w:val="ListLabel 202"/>
    <w:qFormat/>
    <w:rsid w:val="00B73F8C"/>
    <w:rPr>
      <w:rFonts w:ascii="Wingdings" w:hAnsi="Wingdings" w:cs="Wingdings" w:hint="default"/>
    </w:rPr>
  </w:style>
  <w:style w:type="character" w:customStyle="1" w:styleId="ListLabel203">
    <w:name w:val="ListLabel 203"/>
    <w:qFormat/>
    <w:rsid w:val="00B73F8C"/>
    <w:rPr>
      <w:rFonts w:ascii="Symbol" w:hAnsi="Symbol" w:cs="Symbol" w:hint="default"/>
    </w:rPr>
  </w:style>
  <w:style w:type="character" w:customStyle="1" w:styleId="ListLabel204">
    <w:name w:val="ListLabel 204"/>
    <w:qFormat/>
    <w:rsid w:val="00B73F8C"/>
    <w:rPr>
      <w:rFonts w:ascii="Courier New" w:hAnsi="Courier New" w:cs="Courier New" w:hint="default"/>
    </w:rPr>
  </w:style>
  <w:style w:type="character" w:customStyle="1" w:styleId="ListLabel205">
    <w:name w:val="ListLabel 205"/>
    <w:qFormat/>
    <w:rsid w:val="00B73F8C"/>
    <w:rPr>
      <w:rFonts w:ascii="Wingdings" w:hAnsi="Wingdings" w:cs="Wingdings" w:hint="default"/>
    </w:rPr>
  </w:style>
  <w:style w:type="character" w:customStyle="1" w:styleId="ListLabel206">
    <w:name w:val="ListLabel 206"/>
    <w:qFormat/>
    <w:rsid w:val="00B73F8C"/>
    <w:rPr>
      <w:rFonts w:ascii="Times New Roman" w:hAnsi="Times New Roman" w:cs="Times New Roman" w:hint="default"/>
      <w:b/>
      <w:bCs w:val="0"/>
    </w:rPr>
  </w:style>
  <w:style w:type="character" w:customStyle="1" w:styleId="ListLabel207">
    <w:name w:val="ListLabel 207"/>
    <w:qFormat/>
    <w:rsid w:val="00B73F8C"/>
    <w:rPr>
      <w:rFonts w:ascii="Courier New" w:hAnsi="Courier New" w:cs="Courier New" w:hint="default"/>
    </w:rPr>
  </w:style>
  <w:style w:type="character" w:customStyle="1" w:styleId="ListLabel208">
    <w:name w:val="ListLabel 208"/>
    <w:qFormat/>
    <w:rsid w:val="00B73F8C"/>
    <w:rPr>
      <w:rFonts w:ascii="Wingdings" w:hAnsi="Wingdings" w:cs="Wingdings" w:hint="default"/>
    </w:rPr>
  </w:style>
  <w:style w:type="character" w:customStyle="1" w:styleId="ListLabel209">
    <w:name w:val="ListLabel 209"/>
    <w:qFormat/>
    <w:rsid w:val="00B73F8C"/>
    <w:rPr>
      <w:rFonts w:ascii="Symbol" w:hAnsi="Symbol" w:cs="Symbol" w:hint="default"/>
    </w:rPr>
  </w:style>
  <w:style w:type="character" w:customStyle="1" w:styleId="ListLabel210">
    <w:name w:val="ListLabel 210"/>
    <w:qFormat/>
    <w:rsid w:val="00B73F8C"/>
    <w:rPr>
      <w:rFonts w:ascii="Courier New" w:hAnsi="Courier New" w:cs="Courier New" w:hint="default"/>
    </w:rPr>
  </w:style>
  <w:style w:type="character" w:customStyle="1" w:styleId="ListLabel211">
    <w:name w:val="ListLabel 211"/>
    <w:qFormat/>
    <w:rsid w:val="00B73F8C"/>
    <w:rPr>
      <w:rFonts w:ascii="Wingdings" w:hAnsi="Wingdings" w:cs="Wingdings" w:hint="default"/>
    </w:rPr>
  </w:style>
  <w:style w:type="character" w:customStyle="1" w:styleId="ListLabel212">
    <w:name w:val="ListLabel 212"/>
    <w:qFormat/>
    <w:rsid w:val="00B73F8C"/>
    <w:rPr>
      <w:rFonts w:ascii="Symbol" w:hAnsi="Symbol" w:cs="Symbol" w:hint="default"/>
    </w:rPr>
  </w:style>
  <w:style w:type="character" w:customStyle="1" w:styleId="ListLabel213">
    <w:name w:val="ListLabel 213"/>
    <w:qFormat/>
    <w:rsid w:val="00B73F8C"/>
    <w:rPr>
      <w:rFonts w:ascii="Courier New" w:hAnsi="Courier New" w:cs="Courier New" w:hint="default"/>
    </w:rPr>
  </w:style>
  <w:style w:type="character" w:customStyle="1" w:styleId="ListLabel214">
    <w:name w:val="ListLabel 214"/>
    <w:qFormat/>
    <w:rsid w:val="00B73F8C"/>
    <w:rPr>
      <w:rFonts w:ascii="Wingdings" w:hAnsi="Wingdings" w:cs="Wingdings" w:hint="default"/>
    </w:rPr>
  </w:style>
  <w:style w:type="character" w:customStyle="1" w:styleId="affffff1">
    <w:name w:val="Маркеры списка"/>
    <w:qFormat/>
    <w:rsid w:val="00B73F8C"/>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B73F8C"/>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B73F8C"/>
    <w:rPr>
      <w:sz w:val="22"/>
    </w:rPr>
  </w:style>
  <w:style w:type="character" w:customStyle="1" w:styleId="27">
    <w:name w:val="Текст примечания Знак2"/>
    <w:basedOn w:val="a0"/>
    <w:uiPriority w:val="99"/>
    <w:semiHidden/>
    <w:qFormat/>
    <w:locked/>
    <w:rsid w:val="00B73F8C"/>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B73F8C"/>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B73F8C"/>
    <w:rPr>
      <w:rFonts w:ascii="Times New Roman" w:eastAsia="Times New Roman" w:hAnsi="Times New Roman" w:cs="Times New Roman" w:hint="default"/>
      <w:sz w:val="24"/>
      <w:szCs w:val="24"/>
    </w:rPr>
  </w:style>
  <w:style w:type="character" w:customStyle="1" w:styleId="1d">
    <w:name w:val="Верхний колонтитул Знак1"/>
    <w:basedOn w:val="a0"/>
    <w:uiPriority w:val="99"/>
    <w:semiHidden/>
    <w:qFormat/>
    <w:locked/>
    <w:rsid w:val="00B73F8C"/>
    <w:rPr>
      <w:rFonts w:ascii="Calibri" w:eastAsia="Calibri" w:hAnsi="Calibri" w:cs="Times New Roman" w:hint="default"/>
    </w:rPr>
  </w:style>
  <w:style w:type="character" w:customStyle="1" w:styleId="1e">
    <w:name w:val="Нижний колонтитул Знак1"/>
    <w:basedOn w:val="a0"/>
    <w:uiPriority w:val="99"/>
    <w:semiHidden/>
    <w:qFormat/>
    <w:locked/>
    <w:rsid w:val="00B73F8C"/>
    <w:rPr>
      <w:rFonts w:ascii="Calibri" w:eastAsia="Calibri" w:hAnsi="Calibri" w:cs="Times New Roman" w:hint="default"/>
    </w:rPr>
  </w:style>
  <w:style w:type="character" w:customStyle="1" w:styleId="ListLabel215">
    <w:name w:val="ListLabel 215"/>
    <w:qFormat/>
    <w:rsid w:val="00B73F8C"/>
    <w:rPr>
      <w:rFonts w:ascii="Times New Roman" w:eastAsia="Times New Roman" w:hAnsi="Times New Roman" w:cs="Times New Roman" w:hint="default"/>
    </w:rPr>
  </w:style>
  <w:style w:type="character" w:customStyle="1" w:styleId="ListLabel216">
    <w:name w:val="ListLabel 216"/>
    <w:qFormat/>
    <w:rsid w:val="00B73F8C"/>
    <w:rPr>
      <w:rFonts w:ascii="Courier New" w:hAnsi="Courier New" w:cs="Courier New" w:hint="default"/>
    </w:rPr>
  </w:style>
  <w:style w:type="character" w:customStyle="1" w:styleId="ListLabel217">
    <w:name w:val="ListLabel 217"/>
    <w:qFormat/>
    <w:rsid w:val="00B73F8C"/>
    <w:rPr>
      <w:rFonts w:ascii="Courier New" w:hAnsi="Courier New" w:cs="Courier New" w:hint="default"/>
    </w:rPr>
  </w:style>
  <w:style w:type="character" w:customStyle="1" w:styleId="ListLabel218">
    <w:name w:val="ListLabel 218"/>
    <w:qFormat/>
    <w:rsid w:val="00B73F8C"/>
    <w:rPr>
      <w:rFonts w:ascii="Courier New" w:hAnsi="Courier New" w:cs="Courier New" w:hint="default"/>
    </w:rPr>
  </w:style>
  <w:style w:type="character" w:customStyle="1" w:styleId="ListLabel219">
    <w:name w:val="ListLabel 219"/>
    <w:qFormat/>
    <w:rsid w:val="00B73F8C"/>
    <w:rPr>
      <w:rFonts w:ascii="Times New Roman" w:eastAsia="Times New Roman" w:hAnsi="Times New Roman" w:cs="Times New Roman" w:hint="default"/>
      <w:b/>
      <w:bCs w:val="0"/>
      <w:sz w:val="28"/>
    </w:rPr>
  </w:style>
  <w:style w:type="character" w:customStyle="1" w:styleId="ListLabel220">
    <w:name w:val="ListLabel 220"/>
    <w:qFormat/>
    <w:rsid w:val="00B73F8C"/>
    <w:rPr>
      <w:rFonts w:ascii="Courier New" w:hAnsi="Courier New" w:cs="Courier New" w:hint="default"/>
    </w:rPr>
  </w:style>
  <w:style w:type="character" w:customStyle="1" w:styleId="ListLabel221">
    <w:name w:val="ListLabel 221"/>
    <w:qFormat/>
    <w:rsid w:val="00B73F8C"/>
    <w:rPr>
      <w:rFonts w:ascii="Courier New" w:hAnsi="Courier New" w:cs="Courier New" w:hint="default"/>
    </w:rPr>
  </w:style>
  <w:style w:type="character" w:customStyle="1" w:styleId="ListLabel222">
    <w:name w:val="ListLabel 222"/>
    <w:qFormat/>
    <w:rsid w:val="00B73F8C"/>
    <w:rPr>
      <w:rFonts w:ascii="Courier New" w:hAnsi="Courier New" w:cs="Courier New" w:hint="default"/>
    </w:rPr>
  </w:style>
  <w:style w:type="character" w:customStyle="1" w:styleId="ListLabel223">
    <w:name w:val="ListLabel 223"/>
    <w:qFormat/>
    <w:rsid w:val="00B73F8C"/>
    <w:rPr>
      <w:rFonts w:ascii="Times New Roman" w:hAnsi="Times New Roman" w:cs="Times New Roman" w:hint="default"/>
      <w:sz w:val="28"/>
      <w:szCs w:val="28"/>
      <w:lang w:val="en-US"/>
    </w:rPr>
  </w:style>
  <w:style w:type="character" w:customStyle="1" w:styleId="ListLabel224">
    <w:name w:val="ListLabel 224"/>
    <w:qFormat/>
    <w:rsid w:val="00B73F8C"/>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B73F8C"/>
  </w:style>
  <w:style w:type="character" w:customStyle="1" w:styleId="32">
    <w:name w:val="Текст примечания Знак3"/>
    <w:basedOn w:val="a0"/>
    <w:uiPriority w:val="99"/>
    <w:semiHidden/>
    <w:rsid w:val="00B73F8C"/>
    <w:rPr>
      <w:sz w:val="20"/>
      <w:szCs w:val="20"/>
    </w:rPr>
  </w:style>
  <w:style w:type="character" w:customStyle="1" w:styleId="33">
    <w:name w:val="Верхний колонтитул Знак3"/>
    <w:basedOn w:val="a0"/>
    <w:uiPriority w:val="99"/>
    <w:semiHidden/>
    <w:rsid w:val="00B73F8C"/>
  </w:style>
  <w:style w:type="character" w:customStyle="1" w:styleId="34">
    <w:name w:val="Нижний колонтитул Знак3"/>
    <w:basedOn w:val="a0"/>
    <w:uiPriority w:val="99"/>
    <w:semiHidden/>
    <w:rsid w:val="00B73F8C"/>
  </w:style>
  <w:style w:type="character" w:customStyle="1" w:styleId="220">
    <w:name w:val="Основной текст с отступом 2 Знак2"/>
    <w:basedOn w:val="a0"/>
    <w:link w:val="22"/>
    <w:uiPriority w:val="99"/>
    <w:semiHidden/>
    <w:locked/>
    <w:rsid w:val="00B73F8C"/>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B73F8C"/>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B73F8C"/>
    <w:rPr>
      <w:rFonts w:ascii="Tahoma" w:hAnsi="Tahoma" w:cs="Tahoma" w:hint="default"/>
      <w:sz w:val="16"/>
      <w:szCs w:val="16"/>
    </w:rPr>
  </w:style>
  <w:style w:type="character" w:customStyle="1" w:styleId="312">
    <w:name w:val="Заголовок 3 Знак1"/>
    <w:basedOn w:val="a0"/>
    <w:uiPriority w:val="9"/>
    <w:semiHidden/>
    <w:rsid w:val="00B73F8C"/>
    <w:rPr>
      <w:rFonts w:asciiTheme="majorHAnsi" w:eastAsiaTheme="majorEastAsia" w:hAnsiTheme="majorHAnsi" w:cstheme="majorBidi" w:hint="default"/>
      <w:b/>
      <w:bCs/>
      <w:color w:val="4F81BD" w:themeColor="accent1"/>
    </w:rPr>
  </w:style>
  <w:style w:type="table" w:styleId="affffff2">
    <w:name w:val="Table Grid"/>
    <w:basedOn w:val="a1"/>
    <w:rsid w:val="00B73F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етка таблицы1"/>
    <w:basedOn w:val="a1"/>
    <w:uiPriority w:val="39"/>
    <w:rsid w:val="00B73F8C"/>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B73F8C"/>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59"/>
    <w:rsid w:val="00B73F8C"/>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B73F8C"/>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B73F8C"/>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litera.edu.ru%2F" TargetMode="External"/><Relationship Id="rId3" Type="http://schemas.openxmlformats.org/officeDocument/2006/relationships/settings" Target="settings.xml"/><Relationship Id="rId7" Type="http://schemas.openxmlformats.org/officeDocument/2006/relationships/hyperlink" Target="https://www.google.com/url?q=http://www.pereplet.ru/obrazovanie/shkola/PAGE1-16.html&amp;sa=D&amp;ust=1542331066917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mlis.f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7436</Words>
  <Characters>42391</Characters>
  <Application>Microsoft Office Word</Application>
  <DocSecurity>0</DocSecurity>
  <Lines>353</Lines>
  <Paragraphs>99</Paragraphs>
  <ScaleCrop>false</ScaleCrop>
  <Company>SPecialiST RePack</Company>
  <LinksUpToDate>false</LinksUpToDate>
  <CharactersWithSpaces>49728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ICL4</cp:lastModifiedBy>
  <cp:revision>10</cp:revision>
  <dcterms:created xsi:type="dcterms:W3CDTF">2022-01-09T17:06:00Z</dcterms:created>
  <dcterms:modified xsi:type="dcterms:W3CDTF">2022-04-07T09:59:00Z</dcterms:modified>
</cp:coreProperties>
</file>